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943E" w14:textId="77777777" w:rsidR="00355DA3" w:rsidRDefault="00355DA3" w:rsidP="00B767B0">
      <w:pPr>
        <w:spacing w:line="276" w:lineRule="auto"/>
        <w:rPr>
          <w:rStyle w:val="Enfasigrassetto"/>
          <w:rFonts w:ascii="Arial" w:hAnsi="Arial" w:cs="Arial"/>
          <w:color w:val="012858"/>
          <w:bdr w:val="none" w:sz="0" w:space="0" w:color="auto" w:frame="1"/>
          <w:lang w:val="en-GB" w:eastAsia="fr-BE"/>
        </w:rPr>
      </w:pPr>
    </w:p>
    <w:p w14:paraId="201EA1FA" w14:textId="77777777" w:rsidR="00DD06A6" w:rsidRDefault="00C91FD9" w:rsidP="00811E1D">
      <w:pPr>
        <w:spacing w:line="276" w:lineRule="auto"/>
        <w:rPr>
          <w:rStyle w:val="Enfasigrassetto"/>
          <w:rFonts w:ascii="Arial" w:hAnsi="Arial" w:cs="Arial"/>
          <w:color w:val="012858"/>
          <w:bdr w:val="none" w:sz="0" w:space="0" w:color="auto" w:frame="1"/>
          <w:lang w:val="en-GB" w:eastAsia="fr-BE"/>
        </w:rPr>
      </w:pPr>
      <w:r w:rsidRPr="001C085A">
        <w:rPr>
          <w:rStyle w:val="Enfasigrassetto"/>
          <w:rFonts w:ascii="Arial" w:hAnsi="Arial" w:cs="Arial"/>
          <w:color w:val="012858"/>
          <w:bdr w:val="none" w:sz="0" w:space="0" w:color="auto" w:frame="1"/>
          <w:lang w:val="en-GB" w:eastAsia="fr-BE"/>
        </w:rPr>
        <w:t>CECIMO PRESS RELEASE</w:t>
      </w:r>
    </w:p>
    <w:p w14:paraId="1F3DC48B" w14:textId="32088AFF" w:rsidR="00C91FD9" w:rsidRPr="001C085A" w:rsidRDefault="00DD06A6" w:rsidP="00811E1D">
      <w:pPr>
        <w:spacing w:line="276" w:lineRule="auto"/>
        <w:rPr>
          <w:rStyle w:val="Enfasigrassetto"/>
          <w:rFonts w:ascii="Arial" w:hAnsi="Arial" w:cs="Arial"/>
          <w:color w:val="012858"/>
          <w:bdr w:val="none" w:sz="0" w:space="0" w:color="auto" w:frame="1"/>
          <w:lang w:val="en-GB" w:eastAsia="fr-BE"/>
        </w:rPr>
      </w:pPr>
      <w:r>
        <w:rPr>
          <w:rStyle w:val="Enfasigrassetto"/>
          <w:rFonts w:ascii="Arial" w:hAnsi="Arial" w:cs="Arial"/>
          <w:color w:val="012858"/>
          <w:bdr w:val="none" w:sz="0" w:space="0" w:color="auto" w:frame="1"/>
          <w:lang w:val="en-GB" w:eastAsia="fr-BE"/>
        </w:rPr>
        <w:t>*UPDATED 27-03-2020*</w:t>
      </w:r>
    </w:p>
    <w:p w14:paraId="1FA9C976" w14:textId="77777777" w:rsidR="00C91FD9" w:rsidRPr="001C085A" w:rsidRDefault="00C91FD9" w:rsidP="00811E1D">
      <w:pPr>
        <w:spacing w:line="276" w:lineRule="auto"/>
        <w:rPr>
          <w:rFonts w:ascii="Arial" w:eastAsia="Calibri" w:hAnsi="Arial" w:cs="Arial"/>
          <w:b/>
          <w:color w:val="012858"/>
          <w:sz w:val="28"/>
          <w:lang w:val="en-GB"/>
        </w:rPr>
      </w:pPr>
    </w:p>
    <w:p w14:paraId="2CBB74FF" w14:textId="233E467C" w:rsidR="00436D71" w:rsidRPr="001C085A" w:rsidRDefault="008557A1" w:rsidP="00811E1D">
      <w:pPr>
        <w:spacing w:line="360" w:lineRule="auto"/>
        <w:rPr>
          <w:rStyle w:val="Enfasigrassetto"/>
          <w:rFonts w:ascii="Arial" w:hAnsi="Arial" w:cs="Arial"/>
          <w:color w:val="012858"/>
          <w:bdr w:val="none" w:sz="0" w:space="0" w:color="auto" w:frame="1"/>
          <w:lang w:val="en-GB" w:eastAsia="fr-BE"/>
        </w:rPr>
      </w:pPr>
      <w:r>
        <w:rPr>
          <w:rStyle w:val="Enfasigrassetto"/>
          <w:rFonts w:ascii="Arial" w:hAnsi="Arial" w:cs="Arial"/>
          <w:color w:val="012858"/>
          <w:bdr w:val="none" w:sz="0" w:space="0" w:color="auto" w:frame="1"/>
          <w:lang w:val="en-GB" w:eastAsia="fr-BE"/>
        </w:rPr>
        <w:t xml:space="preserve">CECIMO call </w:t>
      </w:r>
      <w:r w:rsidR="00CC6DA2">
        <w:rPr>
          <w:rStyle w:val="Enfasigrassetto"/>
          <w:rFonts w:ascii="Arial" w:hAnsi="Arial" w:cs="Arial"/>
          <w:color w:val="012858"/>
          <w:bdr w:val="none" w:sz="0" w:space="0" w:color="auto" w:frame="1"/>
          <w:lang w:val="en-GB" w:eastAsia="fr-BE"/>
        </w:rPr>
        <w:t>to</w:t>
      </w:r>
      <w:r>
        <w:rPr>
          <w:rStyle w:val="Enfasigrassetto"/>
          <w:rFonts w:ascii="Arial" w:hAnsi="Arial" w:cs="Arial"/>
          <w:color w:val="012858"/>
          <w:bdr w:val="none" w:sz="0" w:space="0" w:color="auto" w:frame="1"/>
          <w:lang w:val="en-GB" w:eastAsia="fr-BE"/>
        </w:rPr>
        <w:t xml:space="preserve"> </w:t>
      </w:r>
      <w:r w:rsidRPr="00EA7D8A">
        <w:rPr>
          <w:rStyle w:val="Enfasigrassetto"/>
          <w:rFonts w:ascii="Arial" w:hAnsi="Arial" w:cs="Arial"/>
          <w:color w:val="012858"/>
          <w:bdr w:val="none" w:sz="0" w:space="0" w:color="auto" w:frame="1"/>
          <w:lang w:val="en-GB" w:eastAsia="fr-BE"/>
        </w:rPr>
        <w:t xml:space="preserve">action to </w:t>
      </w:r>
      <w:r w:rsidR="006B3E7A">
        <w:rPr>
          <w:rStyle w:val="Enfasigrassetto"/>
          <w:rFonts w:ascii="Arial" w:hAnsi="Arial" w:cs="Arial"/>
          <w:color w:val="012858"/>
          <w:bdr w:val="none" w:sz="0" w:space="0" w:color="auto" w:frame="1"/>
          <w:lang w:val="en-GB" w:eastAsia="fr-BE"/>
        </w:rPr>
        <w:t>m</w:t>
      </w:r>
      <w:r w:rsidR="00774ADD" w:rsidRPr="00EA7D8A">
        <w:rPr>
          <w:rStyle w:val="Enfasigrassetto"/>
          <w:rFonts w:ascii="Arial" w:hAnsi="Arial" w:cs="Arial"/>
          <w:color w:val="012858"/>
          <w:bdr w:val="none" w:sz="0" w:space="0" w:color="auto" w:frame="1"/>
          <w:lang w:val="en-GB" w:eastAsia="fr-BE"/>
        </w:rPr>
        <w:t xml:space="preserve">anufacturing </w:t>
      </w:r>
      <w:r w:rsidRPr="00EA7D8A">
        <w:rPr>
          <w:rStyle w:val="Enfasigrassetto"/>
          <w:rFonts w:ascii="Arial" w:hAnsi="Arial" w:cs="Arial"/>
          <w:color w:val="012858"/>
          <w:bdr w:val="none" w:sz="0" w:space="0" w:color="auto" w:frame="1"/>
          <w:lang w:val="en-GB" w:eastAsia="fr-BE"/>
        </w:rPr>
        <w:t>companies</w:t>
      </w:r>
      <w:r w:rsidR="00DB393D">
        <w:rPr>
          <w:rStyle w:val="Enfasigrassetto"/>
          <w:rFonts w:ascii="Arial" w:hAnsi="Arial" w:cs="Arial"/>
          <w:color w:val="012858"/>
          <w:bdr w:val="none" w:sz="0" w:space="0" w:color="auto" w:frame="1"/>
          <w:lang w:val="en-GB" w:eastAsia="fr-BE"/>
        </w:rPr>
        <w:t xml:space="preserve"> </w:t>
      </w:r>
      <w:r w:rsidR="002A2CED" w:rsidRPr="002A2CED">
        <w:rPr>
          <w:rStyle w:val="Enfasigrassetto"/>
          <w:rFonts w:ascii="Arial" w:hAnsi="Arial" w:cs="Arial"/>
          <w:color w:val="012858"/>
          <w:bdr w:val="none" w:sz="0" w:space="0" w:color="auto" w:frame="1"/>
          <w:lang w:val="en-GB" w:eastAsia="fr-BE"/>
        </w:rPr>
        <w:t>to help hospitals</w:t>
      </w:r>
      <w:r w:rsidR="00376CC0">
        <w:rPr>
          <w:rStyle w:val="Enfasigrassetto"/>
          <w:rFonts w:ascii="Arial" w:hAnsi="Arial" w:cs="Arial"/>
          <w:color w:val="012858"/>
          <w:bdr w:val="none" w:sz="0" w:space="0" w:color="auto" w:frame="1"/>
          <w:lang w:val="en-GB" w:eastAsia="fr-BE"/>
        </w:rPr>
        <w:t xml:space="preserve"> in need</w:t>
      </w:r>
    </w:p>
    <w:p w14:paraId="609AD114" w14:textId="77777777" w:rsidR="00751DCA" w:rsidRDefault="00751DCA" w:rsidP="00436D71">
      <w:pPr>
        <w:jc w:val="both"/>
        <w:rPr>
          <w:rFonts w:ascii="Arial" w:hAnsi="Arial" w:cs="Arial"/>
          <w:b/>
          <w:bCs/>
          <w:sz w:val="22"/>
          <w:szCs w:val="22"/>
          <w:lang w:val="en-GB"/>
        </w:rPr>
      </w:pPr>
      <w:bookmarkStart w:id="0" w:name="_GoBack"/>
      <w:bookmarkEnd w:id="0"/>
    </w:p>
    <w:p w14:paraId="551BBC53" w14:textId="3DB14E34" w:rsidR="00C91FD9" w:rsidRPr="006B3E7A" w:rsidRDefault="008557A1" w:rsidP="00C91FD9">
      <w:pPr>
        <w:jc w:val="both"/>
        <w:rPr>
          <w:rStyle w:val="Enfasigrassetto"/>
          <w:rFonts w:ascii="Arial" w:hAnsi="Arial" w:cs="Arial"/>
          <w:bCs w:val="0"/>
          <w:color w:val="012858"/>
          <w:sz w:val="22"/>
          <w:szCs w:val="20"/>
          <w:bdr w:val="none" w:sz="0" w:space="0" w:color="auto" w:frame="1"/>
          <w:lang w:val="en-GB" w:eastAsia="fr-BE"/>
        </w:rPr>
      </w:pPr>
      <w:r w:rsidRPr="006B3E7A">
        <w:rPr>
          <w:rStyle w:val="Enfasigrassetto"/>
          <w:rFonts w:ascii="Arial" w:hAnsi="Arial" w:cs="Arial"/>
          <w:bCs w:val="0"/>
          <w:color w:val="012858"/>
          <w:sz w:val="22"/>
          <w:szCs w:val="20"/>
          <w:bdr w:val="none" w:sz="0" w:space="0" w:color="auto" w:frame="1"/>
          <w:lang w:val="en-GB" w:eastAsia="fr-BE"/>
        </w:rPr>
        <w:t>In this moment of public health emergency caused by the outbreak of COVID-19, the healthcare sector is facing unprecedented challenges</w:t>
      </w:r>
      <w:r w:rsidR="00436D71" w:rsidRPr="006B3E7A">
        <w:rPr>
          <w:rStyle w:val="Enfasigrassetto"/>
          <w:rFonts w:ascii="Arial" w:hAnsi="Arial" w:cs="Arial"/>
          <w:bCs w:val="0"/>
          <w:color w:val="012858"/>
          <w:sz w:val="22"/>
          <w:szCs w:val="20"/>
          <w:bdr w:val="none" w:sz="0" w:space="0" w:color="auto" w:frame="1"/>
          <w:lang w:val="en-GB" w:eastAsia="fr-BE"/>
        </w:rPr>
        <w:t xml:space="preserve">. </w:t>
      </w:r>
    </w:p>
    <w:p w14:paraId="06EEBF1D" w14:textId="77777777" w:rsidR="00751DCA" w:rsidRDefault="00751DCA" w:rsidP="00C91FD9">
      <w:pPr>
        <w:jc w:val="both"/>
        <w:rPr>
          <w:rFonts w:ascii="Arial" w:hAnsi="Arial" w:cs="Arial"/>
          <w:lang w:val="en-GB"/>
        </w:rPr>
      </w:pPr>
    </w:p>
    <w:p w14:paraId="49B2C9C7" w14:textId="1E948EA7" w:rsidR="00AE3B7F" w:rsidRDefault="008557A1" w:rsidP="009B50F2">
      <w:pPr>
        <w:spacing w:line="276" w:lineRule="auto"/>
        <w:jc w:val="both"/>
        <w:rPr>
          <w:rFonts w:ascii="Arial" w:eastAsia="Calibri" w:hAnsi="Arial" w:cs="Arial"/>
          <w:bCs/>
          <w:sz w:val="22"/>
          <w:lang w:val="en-GB"/>
        </w:rPr>
      </w:pPr>
      <w:r w:rsidRPr="009B50F2">
        <w:rPr>
          <w:rFonts w:ascii="Arial" w:eastAsia="Calibri" w:hAnsi="Arial" w:cs="Arial"/>
          <w:bCs/>
          <w:sz w:val="22"/>
          <w:lang w:val="en-GB"/>
        </w:rPr>
        <w:t xml:space="preserve">In particular, the </w:t>
      </w:r>
      <w:r w:rsidR="007D0AD5">
        <w:rPr>
          <w:rFonts w:ascii="Arial" w:eastAsia="Calibri" w:hAnsi="Arial" w:cs="Arial"/>
          <w:bCs/>
          <w:sz w:val="22"/>
          <w:lang w:val="en-GB"/>
        </w:rPr>
        <w:t>virus</w:t>
      </w:r>
      <w:r w:rsidRPr="009B50F2">
        <w:rPr>
          <w:rFonts w:ascii="Arial" w:eastAsia="Calibri" w:hAnsi="Arial" w:cs="Arial"/>
          <w:bCs/>
          <w:sz w:val="22"/>
          <w:lang w:val="en-GB"/>
        </w:rPr>
        <w:t xml:space="preserve"> outbreak is causing </w:t>
      </w:r>
      <w:r w:rsidRPr="007D0AD5">
        <w:rPr>
          <w:rFonts w:ascii="Arial" w:eastAsia="Calibri" w:hAnsi="Arial" w:cs="Arial"/>
          <w:b/>
          <w:bCs/>
          <w:sz w:val="22"/>
          <w:lang w:val="en-GB"/>
        </w:rPr>
        <w:t xml:space="preserve">severe shortages of critical </w:t>
      </w:r>
      <w:r w:rsidR="00AE3B7F" w:rsidRPr="007D0AD5">
        <w:rPr>
          <w:rFonts w:ascii="Arial" w:eastAsia="Calibri" w:hAnsi="Arial" w:cs="Arial"/>
          <w:b/>
          <w:bCs/>
          <w:sz w:val="22"/>
          <w:lang w:val="en-GB"/>
        </w:rPr>
        <w:t xml:space="preserve">medical </w:t>
      </w:r>
      <w:r w:rsidRPr="007D0AD5">
        <w:rPr>
          <w:rFonts w:ascii="Arial" w:eastAsia="Calibri" w:hAnsi="Arial" w:cs="Arial"/>
          <w:b/>
          <w:bCs/>
          <w:sz w:val="22"/>
          <w:lang w:val="en-GB"/>
        </w:rPr>
        <w:t>equipment in hospitals</w:t>
      </w:r>
      <w:r w:rsidR="00BC1357" w:rsidRPr="007D0AD5">
        <w:rPr>
          <w:rFonts w:ascii="Arial" w:eastAsia="Calibri" w:hAnsi="Arial" w:cs="Arial"/>
          <w:b/>
          <w:bCs/>
          <w:sz w:val="22"/>
          <w:lang w:val="en-GB"/>
        </w:rPr>
        <w:t xml:space="preserve"> or limited access to essential pieces</w:t>
      </w:r>
      <w:r w:rsidRPr="007D0AD5">
        <w:rPr>
          <w:rFonts w:ascii="Arial" w:eastAsia="Calibri" w:hAnsi="Arial" w:cs="Arial"/>
          <w:b/>
          <w:bCs/>
          <w:sz w:val="22"/>
          <w:lang w:val="en-GB"/>
        </w:rPr>
        <w:t>, in particular valves or ventilators</w:t>
      </w:r>
      <w:r w:rsidRPr="009B50F2">
        <w:rPr>
          <w:rFonts w:ascii="Arial" w:eastAsia="Calibri" w:hAnsi="Arial" w:cs="Arial"/>
          <w:bCs/>
          <w:sz w:val="22"/>
          <w:lang w:val="en-GB"/>
        </w:rPr>
        <w:t>.</w:t>
      </w:r>
    </w:p>
    <w:p w14:paraId="3AF9D9D7" w14:textId="70FCACE4" w:rsidR="00AE3B7F" w:rsidRDefault="00AE3B7F" w:rsidP="009B50F2">
      <w:pPr>
        <w:spacing w:line="276" w:lineRule="auto"/>
        <w:jc w:val="both"/>
        <w:rPr>
          <w:rFonts w:ascii="Arial" w:eastAsia="Calibri" w:hAnsi="Arial" w:cs="Arial"/>
          <w:bCs/>
          <w:sz w:val="22"/>
          <w:lang w:val="en-GB"/>
        </w:rPr>
      </w:pPr>
    </w:p>
    <w:p w14:paraId="32133063" w14:textId="6B506FD7" w:rsidR="00BC1357" w:rsidRDefault="00BC1357" w:rsidP="009B50F2">
      <w:pPr>
        <w:spacing w:line="276" w:lineRule="auto"/>
        <w:jc w:val="both"/>
        <w:rPr>
          <w:rFonts w:ascii="Arial" w:eastAsia="Calibri" w:hAnsi="Arial" w:cs="Arial"/>
          <w:bCs/>
          <w:sz w:val="22"/>
          <w:lang w:val="en-GB"/>
        </w:rPr>
      </w:pPr>
      <w:r w:rsidRPr="00060E1F">
        <w:rPr>
          <w:rFonts w:ascii="Arial" w:eastAsia="Calibri" w:hAnsi="Arial" w:cs="Arial"/>
          <w:bCs/>
          <w:sz w:val="22"/>
          <w:lang w:val="en-GB"/>
        </w:rPr>
        <w:t>CECIMO</w:t>
      </w:r>
      <w:r w:rsidR="00EA7D8A">
        <w:rPr>
          <w:rFonts w:ascii="Arial" w:eastAsia="Calibri" w:hAnsi="Arial" w:cs="Arial"/>
          <w:bCs/>
          <w:sz w:val="22"/>
          <w:lang w:val="en-GB"/>
        </w:rPr>
        <w:t xml:space="preserve"> </w:t>
      </w:r>
      <w:proofErr w:type="gramStart"/>
      <w:r w:rsidRPr="00060E1F">
        <w:rPr>
          <w:rFonts w:ascii="Arial" w:eastAsia="Calibri" w:hAnsi="Arial" w:cs="Arial"/>
          <w:bCs/>
          <w:sz w:val="22"/>
          <w:lang w:val="en-GB"/>
        </w:rPr>
        <w:t>was requested</w:t>
      </w:r>
      <w:proofErr w:type="gramEnd"/>
      <w:r w:rsidRPr="00060E1F">
        <w:rPr>
          <w:rFonts w:ascii="Arial" w:eastAsia="Calibri" w:hAnsi="Arial" w:cs="Arial"/>
          <w:bCs/>
          <w:sz w:val="22"/>
          <w:lang w:val="en-GB"/>
        </w:rPr>
        <w:t xml:space="preserve"> by the European Commission to address its membership and query if it would be able to aid in producing equipment (for instance, valves or ventilators) that hospitals are lacking due to the COVID19 outbreak in Europe.</w:t>
      </w:r>
      <w:r>
        <w:rPr>
          <w:rFonts w:ascii="Arial" w:eastAsia="Calibri" w:hAnsi="Arial" w:cs="Arial"/>
          <w:bCs/>
          <w:sz w:val="22"/>
          <w:lang w:val="en-GB"/>
        </w:rPr>
        <w:t xml:space="preserve"> Consequently, </w:t>
      </w:r>
      <w:r w:rsidRPr="009B50F2">
        <w:rPr>
          <w:rFonts w:ascii="Arial" w:eastAsia="Calibri" w:hAnsi="Arial" w:cs="Arial"/>
          <w:bCs/>
          <w:sz w:val="22"/>
          <w:lang w:val="en-GB"/>
        </w:rPr>
        <w:t xml:space="preserve">CECIMO has decided to </w:t>
      </w:r>
      <w:proofErr w:type="gramStart"/>
      <w:r w:rsidRPr="009B50F2">
        <w:rPr>
          <w:rFonts w:ascii="Arial" w:eastAsia="Calibri" w:hAnsi="Arial" w:cs="Arial"/>
          <w:bCs/>
          <w:sz w:val="22"/>
          <w:lang w:val="en-GB"/>
        </w:rPr>
        <w:t>expand</w:t>
      </w:r>
      <w:proofErr w:type="gramEnd"/>
      <w:r w:rsidRPr="009B50F2">
        <w:rPr>
          <w:rFonts w:ascii="Arial" w:eastAsia="Calibri" w:hAnsi="Arial" w:cs="Arial"/>
          <w:bCs/>
          <w:sz w:val="22"/>
          <w:lang w:val="en-GB"/>
        </w:rPr>
        <w:t xml:space="preserve"> the call for action to all </w:t>
      </w:r>
      <w:r w:rsidR="006B3E7A">
        <w:rPr>
          <w:rFonts w:ascii="Arial" w:eastAsia="Calibri" w:hAnsi="Arial" w:cs="Arial"/>
          <w:bCs/>
          <w:sz w:val="22"/>
          <w:lang w:val="en-GB"/>
        </w:rPr>
        <w:t xml:space="preserve">manufacturing </w:t>
      </w:r>
      <w:r w:rsidRPr="009B50F2">
        <w:rPr>
          <w:rFonts w:ascii="Arial" w:eastAsia="Calibri" w:hAnsi="Arial" w:cs="Arial"/>
          <w:bCs/>
          <w:sz w:val="22"/>
          <w:lang w:val="en-GB"/>
        </w:rPr>
        <w:t xml:space="preserve">companies, urging everybody who has the possibility to do so, to assist the needs of hospitals </w:t>
      </w:r>
      <w:r w:rsidR="007D0AD5">
        <w:rPr>
          <w:rFonts w:ascii="Arial" w:eastAsia="Calibri" w:hAnsi="Arial" w:cs="Arial"/>
          <w:bCs/>
          <w:sz w:val="22"/>
          <w:lang w:val="en-GB"/>
        </w:rPr>
        <w:t>all over</w:t>
      </w:r>
      <w:r w:rsidRPr="009B50F2">
        <w:rPr>
          <w:rFonts w:ascii="Arial" w:eastAsia="Calibri" w:hAnsi="Arial" w:cs="Arial"/>
          <w:bCs/>
          <w:sz w:val="22"/>
          <w:lang w:val="en-GB"/>
        </w:rPr>
        <w:t xml:space="preserve"> Europe.</w:t>
      </w:r>
    </w:p>
    <w:p w14:paraId="5D08C615" w14:textId="77777777" w:rsidR="007D0AD5" w:rsidRDefault="007D0AD5" w:rsidP="009B50F2">
      <w:pPr>
        <w:spacing w:line="276" w:lineRule="auto"/>
        <w:jc w:val="both"/>
        <w:rPr>
          <w:rFonts w:ascii="Arial" w:eastAsia="Calibri" w:hAnsi="Arial" w:cs="Arial"/>
          <w:bCs/>
          <w:sz w:val="22"/>
          <w:lang w:val="en-GB"/>
        </w:rPr>
      </w:pPr>
    </w:p>
    <w:p w14:paraId="1B7750DB" w14:textId="5B9EDE22" w:rsidR="007D0AD5" w:rsidRPr="009B50F2" w:rsidRDefault="007D0AD5" w:rsidP="007D0AD5">
      <w:pPr>
        <w:spacing w:line="276" w:lineRule="auto"/>
        <w:jc w:val="both"/>
        <w:rPr>
          <w:rFonts w:ascii="Arial" w:eastAsia="Calibri" w:hAnsi="Arial" w:cs="Arial"/>
          <w:bCs/>
          <w:sz w:val="22"/>
          <w:lang w:val="en-GB"/>
        </w:rPr>
      </w:pPr>
      <w:r w:rsidRPr="00060E1F">
        <w:rPr>
          <w:rFonts w:ascii="Arial" w:eastAsia="Calibri" w:hAnsi="Arial" w:cs="Arial"/>
          <w:bCs/>
          <w:sz w:val="22"/>
          <w:lang w:val="en-GB"/>
        </w:rPr>
        <w:t xml:space="preserve">The response </w:t>
      </w:r>
      <w:r>
        <w:rPr>
          <w:rFonts w:ascii="Arial" w:eastAsia="Calibri" w:hAnsi="Arial" w:cs="Arial"/>
          <w:bCs/>
          <w:sz w:val="22"/>
          <w:lang w:val="en-GB"/>
        </w:rPr>
        <w:t xml:space="preserve">from CECIMO </w:t>
      </w:r>
      <w:r w:rsidR="00774ADD">
        <w:rPr>
          <w:rFonts w:ascii="Arial" w:eastAsia="Calibri" w:hAnsi="Arial" w:cs="Arial"/>
          <w:bCs/>
          <w:sz w:val="22"/>
          <w:lang w:val="en-GB"/>
        </w:rPr>
        <w:t xml:space="preserve">Members </w:t>
      </w:r>
      <w:r w:rsidRPr="00060E1F">
        <w:rPr>
          <w:rFonts w:ascii="Arial" w:eastAsia="Calibri" w:hAnsi="Arial" w:cs="Arial"/>
          <w:bCs/>
          <w:sz w:val="22"/>
          <w:lang w:val="en-GB"/>
        </w:rPr>
        <w:t xml:space="preserve">has been </w:t>
      </w:r>
      <w:r>
        <w:rPr>
          <w:rFonts w:ascii="Arial" w:eastAsia="Calibri" w:hAnsi="Arial" w:cs="Arial"/>
          <w:bCs/>
          <w:sz w:val="22"/>
          <w:lang w:val="en-GB"/>
        </w:rPr>
        <w:t>so far very positive, with</w:t>
      </w:r>
      <w:r w:rsidRPr="00060E1F">
        <w:rPr>
          <w:rFonts w:ascii="Arial" w:eastAsia="Calibri" w:hAnsi="Arial" w:cs="Arial"/>
          <w:bCs/>
          <w:sz w:val="22"/>
          <w:lang w:val="en-GB"/>
        </w:rPr>
        <w:t xml:space="preserve"> </w:t>
      </w:r>
      <w:r>
        <w:rPr>
          <w:rFonts w:ascii="Arial" w:eastAsia="Calibri" w:hAnsi="Arial" w:cs="Arial"/>
          <w:bCs/>
          <w:sz w:val="22"/>
          <w:lang w:val="en-GB"/>
        </w:rPr>
        <w:t xml:space="preserve">many </w:t>
      </w:r>
      <w:r w:rsidRPr="00060E1F">
        <w:rPr>
          <w:rFonts w:ascii="Arial" w:eastAsia="Calibri" w:hAnsi="Arial" w:cs="Arial"/>
          <w:bCs/>
          <w:sz w:val="22"/>
          <w:lang w:val="en-GB"/>
        </w:rPr>
        <w:t xml:space="preserve">companies </w:t>
      </w:r>
      <w:r w:rsidR="006B3E7A">
        <w:rPr>
          <w:rFonts w:ascii="Arial" w:eastAsia="Calibri" w:hAnsi="Arial" w:cs="Arial"/>
          <w:bCs/>
          <w:sz w:val="22"/>
          <w:lang w:val="en-GB"/>
        </w:rPr>
        <w:t xml:space="preserve">especially </w:t>
      </w:r>
      <w:r w:rsidRPr="00060E1F">
        <w:rPr>
          <w:rFonts w:ascii="Arial" w:eastAsia="Calibri" w:hAnsi="Arial" w:cs="Arial"/>
          <w:bCs/>
          <w:sz w:val="22"/>
          <w:lang w:val="en-GB"/>
        </w:rPr>
        <w:t xml:space="preserve">from </w:t>
      </w:r>
      <w:r>
        <w:rPr>
          <w:rFonts w:ascii="Arial" w:eastAsia="Calibri" w:hAnsi="Arial" w:cs="Arial"/>
          <w:bCs/>
          <w:sz w:val="22"/>
          <w:lang w:val="en-GB"/>
        </w:rPr>
        <w:t xml:space="preserve">the </w:t>
      </w:r>
      <w:r w:rsidRPr="00060E1F">
        <w:rPr>
          <w:rFonts w:ascii="Arial" w:eastAsia="Calibri" w:hAnsi="Arial" w:cs="Arial"/>
          <w:bCs/>
          <w:sz w:val="22"/>
          <w:lang w:val="en-GB"/>
        </w:rPr>
        <w:t xml:space="preserve">3Dprinting industry </w:t>
      </w:r>
      <w:r>
        <w:rPr>
          <w:rFonts w:ascii="Arial" w:eastAsia="Calibri" w:hAnsi="Arial" w:cs="Arial"/>
          <w:bCs/>
          <w:sz w:val="22"/>
          <w:lang w:val="en-GB"/>
        </w:rPr>
        <w:t xml:space="preserve">already </w:t>
      </w:r>
      <w:r w:rsidRPr="00060E1F">
        <w:rPr>
          <w:rFonts w:ascii="Arial" w:eastAsia="Calibri" w:hAnsi="Arial" w:cs="Arial"/>
          <w:bCs/>
          <w:sz w:val="22"/>
          <w:lang w:val="en-GB"/>
        </w:rPr>
        <w:t>volunteer</w:t>
      </w:r>
      <w:r>
        <w:rPr>
          <w:rFonts w:ascii="Arial" w:eastAsia="Calibri" w:hAnsi="Arial" w:cs="Arial"/>
          <w:bCs/>
          <w:sz w:val="22"/>
          <w:lang w:val="en-GB"/>
        </w:rPr>
        <w:t>ing</w:t>
      </w:r>
      <w:r w:rsidRPr="00060E1F">
        <w:rPr>
          <w:rFonts w:ascii="Arial" w:eastAsia="Calibri" w:hAnsi="Arial" w:cs="Arial"/>
          <w:bCs/>
          <w:sz w:val="22"/>
          <w:lang w:val="en-GB"/>
        </w:rPr>
        <w:t xml:space="preserve"> to aid hospital</w:t>
      </w:r>
      <w:r>
        <w:rPr>
          <w:rFonts w:ascii="Arial" w:eastAsia="Calibri" w:hAnsi="Arial" w:cs="Arial"/>
          <w:bCs/>
          <w:sz w:val="22"/>
          <w:lang w:val="en-GB"/>
        </w:rPr>
        <w:t>s</w:t>
      </w:r>
      <w:r w:rsidRPr="00060E1F">
        <w:rPr>
          <w:rFonts w:ascii="Arial" w:eastAsia="Calibri" w:hAnsi="Arial" w:cs="Arial"/>
          <w:bCs/>
          <w:sz w:val="22"/>
          <w:lang w:val="en-GB"/>
        </w:rPr>
        <w:t xml:space="preserve"> and health </w:t>
      </w:r>
      <w:proofErr w:type="spellStart"/>
      <w:r w:rsidRPr="00060E1F">
        <w:rPr>
          <w:rFonts w:ascii="Arial" w:eastAsia="Calibri" w:hAnsi="Arial" w:cs="Arial"/>
          <w:bCs/>
          <w:sz w:val="22"/>
          <w:lang w:val="en-GB"/>
        </w:rPr>
        <w:t>cent</w:t>
      </w:r>
      <w:r w:rsidR="00A87E81">
        <w:rPr>
          <w:rFonts w:ascii="Arial" w:eastAsia="Calibri" w:hAnsi="Arial" w:cs="Arial"/>
          <w:bCs/>
          <w:sz w:val="22"/>
          <w:lang w:val="en-GB"/>
        </w:rPr>
        <w:t>er</w:t>
      </w:r>
      <w:r w:rsidR="005C45D5">
        <w:rPr>
          <w:rFonts w:ascii="Arial" w:eastAsia="Calibri" w:hAnsi="Arial" w:cs="Arial"/>
          <w:bCs/>
          <w:sz w:val="22"/>
          <w:lang w:val="en-GB"/>
        </w:rPr>
        <w:t>s</w:t>
      </w:r>
      <w:proofErr w:type="spellEnd"/>
      <w:r w:rsidRPr="00060E1F">
        <w:rPr>
          <w:rFonts w:ascii="Arial" w:eastAsia="Calibri" w:hAnsi="Arial" w:cs="Arial"/>
          <w:bCs/>
          <w:sz w:val="22"/>
          <w:lang w:val="en-GB"/>
        </w:rPr>
        <w:t xml:space="preserve"> </w:t>
      </w:r>
      <w:r>
        <w:rPr>
          <w:rFonts w:ascii="Arial" w:eastAsia="Calibri" w:hAnsi="Arial" w:cs="Arial"/>
          <w:bCs/>
          <w:sz w:val="22"/>
          <w:lang w:val="en-GB"/>
        </w:rPr>
        <w:t xml:space="preserve">by proposing the use of their machines. </w:t>
      </w:r>
      <w:r w:rsidRPr="009B50F2">
        <w:rPr>
          <w:rFonts w:ascii="Arial" w:eastAsia="Calibri" w:hAnsi="Arial" w:cs="Arial"/>
          <w:bCs/>
          <w:sz w:val="22"/>
          <w:lang w:val="en-GB"/>
        </w:rPr>
        <w:t xml:space="preserve">CECIMO believes that </w:t>
      </w:r>
      <w:r w:rsidR="006B3E7A">
        <w:rPr>
          <w:rFonts w:ascii="Arial" w:eastAsia="Calibri" w:hAnsi="Arial" w:cs="Arial"/>
          <w:bCs/>
          <w:sz w:val="22"/>
          <w:lang w:val="en-GB"/>
        </w:rPr>
        <w:t xml:space="preserve">indeed also </w:t>
      </w:r>
      <w:r w:rsidRPr="009B50F2">
        <w:rPr>
          <w:rFonts w:ascii="Arial" w:eastAsia="Calibri" w:hAnsi="Arial" w:cs="Arial"/>
          <w:bCs/>
          <w:sz w:val="22"/>
          <w:lang w:val="en-GB"/>
        </w:rPr>
        <w:t xml:space="preserve">the additive manufacturing sector </w:t>
      </w:r>
      <w:r w:rsidR="00BF19AB">
        <w:rPr>
          <w:rFonts w:ascii="Arial" w:eastAsia="Calibri" w:hAnsi="Arial" w:cs="Arial"/>
          <w:bCs/>
          <w:sz w:val="22"/>
          <w:lang w:val="en-GB"/>
        </w:rPr>
        <w:t xml:space="preserve">can be </w:t>
      </w:r>
      <w:r w:rsidR="006B3E7A">
        <w:rPr>
          <w:rFonts w:ascii="Arial" w:eastAsia="Calibri" w:hAnsi="Arial" w:cs="Arial"/>
          <w:bCs/>
          <w:sz w:val="22"/>
          <w:lang w:val="en-GB"/>
        </w:rPr>
        <w:t xml:space="preserve">of great help to </w:t>
      </w:r>
      <w:r>
        <w:rPr>
          <w:rFonts w:ascii="Arial" w:eastAsia="Calibri" w:hAnsi="Arial" w:cs="Arial"/>
          <w:bCs/>
          <w:sz w:val="22"/>
          <w:lang w:val="en-GB"/>
        </w:rPr>
        <w:t>reach</w:t>
      </w:r>
      <w:r w:rsidRPr="009B50F2">
        <w:rPr>
          <w:rFonts w:ascii="Arial" w:eastAsia="Calibri" w:hAnsi="Arial" w:cs="Arial"/>
          <w:bCs/>
          <w:sz w:val="22"/>
          <w:lang w:val="en-GB"/>
        </w:rPr>
        <w:t xml:space="preserve"> </w:t>
      </w:r>
      <w:r w:rsidRPr="00060E1F">
        <w:rPr>
          <w:rFonts w:ascii="Arial" w:eastAsia="Calibri" w:hAnsi="Arial" w:cs="Arial"/>
          <w:bCs/>
          <w:sz w:val="22"/>
          <w:lang w:val="en-GB"/>
        </w:rPr>
        <w:t>immediate solution</w:t>
      </w:r>
      <w:r w:rsidR="007D059B">
        <w:rPr>
          <w:rFonts w:ascii="Arial" w:eastAsia="Calibri" w:hAnsi="Arial" w:cs="Arial"/>
          <w:bCs/>
          <w:sz w:val="22"/>
          <w:lang w:val="en-GB"/>
        </w:rPr>
        <w:t>s</w:t>
      </w:r>
      <w:r w:rsidRPr="009B50F2">
        <w:rPr>
          <w:rFonts w:ascii="Arial" w:eastAsia="Calibri" w:hAnsi="Arial" w:cs="Arial"/>
          <w:bCs/>
          <w:sz w:val="22"/>
          <w:lang w:val="en-GB"/>
        </w:rPr>
        <w:t xml:space="preserve">. A good example is the case of the Italian start-up </w:t>
      </w:r>
      <w:proofErr w:type="spellStart"/>
      <w:r w:rsidRPr="009B50F2">
        <w:rPr>
          <w:rFonts w:ascii="Arial" w:eastAsia="Calibri" w:hAnsi="Arial" w:cs="Arial"/>
          <w:bCs/>
          <w:sz w:val="22"/>
          <w:lang w:val="en-GB"/>
        </w:rPr>
        <w:t>Isinnova</w:t>
      </w:r>
      <w:proofErr w:type="spellEnd"/>
      <w:r w:rsidRPr="009B50F2">
        <w:rPr>
          <w:rFonts w:ascii="Arial" w:eastAsia="Calibri" w:hAnsi="Arial" w:cs="Arial"/>
          <w:bCs/>
          <w:sz w:val="22"/>
          <w:lang w:val="en-GB"/>
        </w:rPr>
        <w:t>, which offered their printer to a hospital in lack of valves for their medical devices.</w:t>
      </w:r>
    </w:p>
    <w:p w14:paraId="5717CEE4" w14:textId="77777777" w:rsidR="007D0AD5" w:rsidRPr="009B50F2" w:rsidRDefault="007D0AD5" w:rsidP="00060E1F">
      <w:pPr>
        <w:spacing w:line="276" w:lineRule="auto"/>
        <w:jc w:val="both"/>
        <w:rPr>
          <w:rFonts w:ascii="Arial" w:eastAsia="Calibri" w:hAnsi="Arial" w:cs="Arial"/>
          <w:bCs/>
          <w:sz w:val="22"/>
          <w:lang w:val="en-GB"/>
        </w:rPr>
      </w:pPr>
    </w:p>
    <w:p w14:paraId="71A898E3" w14:textId="69215B43" w:rsidR="00AA74CD" w:rsidRPr="00AA74CD" w:rsidRDefault="00AA74CD" w:rsidP="00AA74CD">
      <w:pPr>
        <w:spacing w:line="276" w:lineRule="auto"/>
        <w:jc w:val="both"/>
        <w:rPr>
          <w:rFonts w:ascii="Arial" w:eastAsia="Calibri" w:hAnsi="Arial" w:cs="Arial"/>
          <w:bCs/>
          <w:sz w:val="22"/>
          <w:lang w:val="en-GB"/>
        </w:rPr>
      </w:pPr>
      <w:r w:rsidRPr="00AA74CD">
        <w:rPr>
          <w:rFonts w:ascii="Arial" w:eastAsia="Calibri" w:hAnsi="Arial" w:cs="Arial"/>
          <w:bCs/>
          <w:sz w:val="22"/>
          <w:lang w:val="en-GB"/>
        </w:rPr>
        <w:t xml:space="preserve">From a regulatory point of view, </w:t>
      </w:r>
      <w:proofErr w:type="gramStart"/>
      <w:r w:rsidRPr="00AA74CD">
        <w:rPr>
          <w:rFonts w:ascii="Arial" w:eastAsia="Calibri" w:hAnsi="Arial" w:cs="Arial"/>
          <w:bCs/>
          <w:sz w:val="22"/>
          <w:lang w:val="en-GB"/>
        </w:rPr>
        <w:t>there are some legal constraints that</w:t>
      </w:r>
      <w:proofErr w:type="gramEnd"/>
      <w:r w:rsidRPr="00AA74CD">
        <w:rPr>
          <w:rFonts w:ascii="Arial" w:eastAsia="Calibri" w:hAnsi="Arial" w:cs="Arial"/>
          <w:bCs/>
          <w:sz w:val="22"/>
          <w:lang w:val="en-GB"/>
        </w:rPr>
        <w:t xml:space="preserve"> can hamper the full implementation of such solutions. Member States should consider temporarily waiving some of the Medical Device Directive requirements for strategical goods during this period of crisis.  </w:t>
      </w:r>
    </w:p>
    <w:p w14:paraId="6BFE3639" w14:textId="77777777" w:rsidR="00AA74CD" w:rsidRPr="00AA74CD" w:rsidRDefault="00AA74CD" w:rsidP="00AA74CD">
      <w:pPr>
        <w:spacing w:line="276" w:lineRule="auto"/>
        <w:jc w:val="both"/>
        <w:rPr>
          <w:rFonts w:ascii="Arial" w:eastAsia="Calibri" w:hAnsi="Arial" w:cs="Arial"/>
          <w:bCs/>
          <w:sz w:val="22"/>
          <w:lang w:val="en-GB"/>
        </w:rPr>
      </w:pPr>
    </w:p>
    <w:p w14:paraId="7FA559D9" w14:textId="3F37EC97" w:rsidR="009B50F2" w:rsidRDefault="00AA74CD" w:rsidP="00AA74CD">
      <w:pPr>
        <w:spacing w:line="276" w:lineRule="auto"/>
        <w:jc w:val="both"/>
        <w:rPr>
          <w:rFonts w:ascii="Arial" w:eastAsia="Calibri" w:hAnsi="Arial" w:cs="Arial"/>
          <w:bCs/>
          <w:sz w:val="22"/>
          <w:lang w:val="en-GB"/>
        </w:rPr>
      </w:pPr>
      <w:r w:rsidRPr="00AA74CD">
        <w:rPr>
          <w:rFonts w:ascii="Arial" w:eastAsia="Calibri" w:hAnsi="Arial" w:cs="Arial"/>
          <w:bCs/>
          <w:sz w:val="22"/>
          <w:lang w:val="en-GB"/>
        </w:rPr>
        <w:t>In this regard, we welcome Commissioner Breton’s statement, claiming that the EC will facilitate all companies helping in this time, also protecting them from potential legal issues. The Commissioner also highlighted that</w:t>
      </w:r>
      <w:r w:rsidR="006B3E7A">
        <w:rPr>
          <w:rFonts w:ascii="Arial" w:eastAsia="Calibri" w:hAnsi="Arial" w:cs="Arial"/>
          <w:bCs/>
          <w:sz w:val="22"/>
          <w:lang w:val="en-GB"/>
        </w:rPr>
        <w:t xml:space="preserve"> manufacturing</w:t>
      </w:r>
      <w:r w:rsidRPr="00AA74CD">
        <w:rPr>
          <w:rFonts w:ascii="Arial" w:eastAsia="Calibri" w:hAnsi="Arial" w:cs="Arial"/>
          <w:bCs/>
          <w:sz w:val="22"/>
          <w:lang w:val="en-GB"/>
        </w:rPr>
        <w:t xml:space="preserve"> technologies </w:t>
      </w:r>
      <w:r w:rsidR="00A04B45">
        <w:rPr>
          <w:rFonts w:ascii="Arial" w:eastAsia="Calibri" w:hAnsi="Arial" w:cs="Arial"/>
          <w:bCs/>
          <w:sz w:val="22"/>
          <w:lang w:val="en-GB"/>
        </w:rPr>
        <w:t xml:space="preserve">should </w:t>
      </w:r>
      <w:r w:rsidRPr="00AA74CD">
        <w:rPr>
          <w:rFonts w:ascii="Arial" w:eastAsia="Calibri" w:hAnsi="Arial" w:cs="Arial"/>
          <w:bCs/>
          <w:sz w:val="22"/>
          <w:lang w:val="en-GB"/>
        </w:rPr>
        <w:t xml:space="preserve">be included in the scope of a new </w:t>
      </w:r>
      <w:r w:rsidR="00A04B45" w:rsidRPr="00AA74CD">
        <w:rPr>
          <w:rFonts w:ascii="Arial" w:eastAsia="Calibri" w:hAnsi="Arial" w:cs="Arial"/>
          <w:bCs/>
          <w:sz w:val="22"/>
          <w:lang w:val="en-GB"/>
        </w:rPr>
        <w:t>fund</w:t>
      </w:r>
      <w:r w:rsidR="00FF5956">
        <w:rPr>
          <w:rFonts w:ascii="Arial" w:eastAsia="Calibri" w:hAnsi="Arial" w:cs="Arial"/>
          <w:bCs/>
          <w:sz w:val="22"/>
          <w:lang w:val="en-GB"/>
        </w:rPr>
        <w:t xml:space="preserve"> </w:t>
      </w:r>
      <w:r w:rsidR="00A04B45">
        <w:rPr>
          <w:rFonts w:ascii="Arial" w:eastAsia="Calibri" w:hAnsi="Arial" w:cs="Arial"/>
          <w:bCs/>
          <w:sz w:val="22"/>
          <w:lang w:val="en-GB"/>
        </w:rPr>
        <w:t>aiming</w:t>
      </w:r>
      <w:r w:rsidRPr="00AA74CD">
        <w:rPr>
          <w:rFonts w:ascii="Arial" w:eastAsia="Calibri" w:hAnsi="Arial" w:cs="Arial"/>
          <w:bCs/>
          <w:sz w:val="22"/>
          <w:lang w:val="en-GB"/>
        </w:rPr>
        <w:t xml:space="preserve"> to </w:t>
      </w:r>
      <w:r w:rsidR="00A04B45">
        <w:rPr>
          <w:rFonts w:ascii="Arial" w:eastAsia="Calibri" w:hAnsi="Arial" w:cs="Arial"/>
          <w:bCs/>
          <w:sz w:val="22"/>
          <w:lang w:val="en-GB"/>
        </w:rPr>
        <w:t xml:space="preserve">sustain different sectors, such as </w:t>
      </w:r>
      <w:r w:rsidRPr="00AA74CD">
        <w:rPr>
          <w:rFonts w:ascii="Arial" w:eastAsia="Calibri" w:hAnsi="Arial" w:cs="Arial"/>
          <w:bCs/>
          <w:sz w:val="22"/>
          <w:lang w:val="en-GB"/>
        </w:rPr>
        <w:t>healthcare</w:t>
      </w:r>
      <w:r w:rsidR="00A04B45">
        <w:rPr>
          <w:rFonts w:ascii="Arial" w:eastAsia="Calibri" w:hAnsi="Arial" w:cs="Arial"/>
          <w:bCs/>
          <w:sz w:val="22"/>
          <w:lang w:val="en-GB"/>
        </w:rPr>
        <w:t>,</w:t>
      </w:r>
      <w:r w:rsidRPr="00AA74CD">
        <w:rPr>
          <w:rFonts w:ascii="Arial" w:eastAsia="Calibri" w:hAnsi="Arial" w:cs="Arial"/>
          <w:bCs/>
          <w:sz w:val="22"/>
          <w:lang w:val="en-GB"/>
        </w:rPr>
        <w:t xml:space="preserve"> in this time of need.</w:t>
      </w:r>
    </w:p>
    <w:p w14:paraId="3FB703AA" w14:textId="77777777" w:rsidR="00AA74CD" w:rsidRPr="00060E1F" w:rsidRDefault="00AA74CD" w:rsidP="00AA74CD">
      <w:pPr>
        <w:spacing w:line="276" w:lineRule="auto"/>
        <w:jc w:val="both"/>
        <w:rPr>
          <w:rFonts w:ascii="Arial" w:eastAsia="Calibri" w:hAnsi="Arial" w:cs="Arial"/>
          <w:bCs/>
          <w:sz w:val="22"/>
          <w:lang w:val="en-GB"/>
        </w:rPr>
      </w:pPr>
    </w:p>
    <w:p w14:paraId="3532F9C9" w14:textId="5F7C3FE9" w:rsidR="009B50F2" w:rsidRPr="00060E1F" w:rsidRDefault="009B50F2" w:rsidP="00060E1F">
      <w:pPr>
        <w:spacing w:line="276" w:lineRule="auto"/>
        <w:jc w:val="both"/>
        <w:rPr>
          <w:rFonts w:ascii="Arial" w:eastAsia="Calibri" w:hAnsi="Arial" w:cs="Arial"/>
          <w:bCs/>
          <w:sz w:val="22"/>
          <w:lang w:val="en-GB"/>
        </w:rPr>
      </w:pPr>
      <w:r>
        <w:rPr>
          <w:rFonts w:ascii="Arial" w:eastAsia="Calibri" w:hAnsi="Arial" w:cs="Arial"/>
          <w:bCs/>
          <w:sz w:val="22"/>
          <w:lang w:val="en-GB"/>
        </w:rPr>
        <w:t>“</w:t>
      </w:r>
      <w:r w:rsidRPr="00060E1F">
        <w:rPr>
          <w:rFonts w:ascii="Arial" w:eastAsia="Calibri" w:hAnsi="Arial" w:cs="Arial"/>
          <w:bCs/>
          <w:sz w:val="22"/>
          <w:lang w:val="en-GB"/>
        </w:rPr>
        <w:t xml:space="preserve">I believe that the </w:t>
      </w:r>
      <w:r>
        <w:rPr>
          <w:rFonts w:ascii="Arial" w:eastAsia="Calibri" w:hAnsi="Arial" w:cs="Arial"/>
          <w:bCs/>
          <w:sz w:val="22"/>
          <w:lang w:val="en-GB"/>
        </w:rPr>
        <w:t xml:space="preserve">manufacturing sector can play an important </w:t>
      </w:r>
      <w:r w:rsidR="00C80EFF">
        <w:rPr>
          <w:rFonts w:ascii="Arial" w:eastAsia="Calibri" w:hAnsi="Arial" w:cs="Arial"/>
          <w:bCs/>
          <w:sz w:val="22"/>
          <w:lang w:val="en-GB"/>
        </w:rPr>
        <w:t xml:space="preserve">role </w:t>
      </w:r>
      <w:r>
        <w:rPr>
          <w:rFonts w:ascii="Arial" w:eastAsia="Calibri" w:hAnsi="Arial" w:cs="Arial"/>
          <w:bCs/>
          <w:sz w:val="22"/>
          <w:lang w:val="en-GB"/>
        </w:rPr>
        <w:t xml:space="preserve">in sustaining the </w:t>
      </w:r>
      <w:r w:rsidR="00C80EFF">
        <w:rPr>
          <w:rFonts w:ascii="Arial" w:eastAsia="Calibri" w:hAnsi="Arial" w:cs="Arial"/>
          <w:bCs/>
          <w:sz w:val="22"/>
          <w:lang w:val="en-GB"/>
        </w:rPr>
        <w:t>effort</w:t>
      </w:r>
      <w:r>
        <w:rPr>
          <w:rFonts w:ascii="Arial" w:eastAsia="Calibri" w:hAnsi="Arial" w:cs="Arial"/>
          <w:bCs/>
          <w:sz w:val="22"/>
          <w:lang w:val="en-GB"/>
        </w:rPr>
        <w:t xml:space="preserve"> of hospital workers</w:t>
      </w:r>
      <w:r w:rsidR="00C80EFF">
        <w:rPr>
          <w:rFonts w:ascii="Arial" w:eastAsia="Calibri" w:hAnsi="Arial" w:cs="Arial"/>
          <w:bCs/>
          <w:sz w:val="22"/>
          <w:lang w:val="en-GB"/>
        </w:rPr>
        <w:t xml:space="preserve"> in the middle of this emergency.</w:t>
      </w:r>
      <w:r>
        <w:rPr>
          <w:rFonts w:ascii="Arial" w:eastAsia="Calibri" w:hAnsi="Arial" w:cs="Arial"/>
          <w:bCs/>
          <w:sz w:val="22"/>
          <w:lang w:val="en-GB"/>
        </w:rPr>
        <w:t xml:space="preserve">” </w:t>
      </w:r>
      <w:r w:rsidR="00C80EFF">
        <w:rPr>
          <w:rFonts w:ascii="Arial" w:eastAsia="Calibri" w:hAnsi="Arial" w:cs="Arial"/>
          <w:bCs/>
          <w:sz w:val="22"/>
          <w:lang w:val="en-GB"/>
        </w:rPr>
        <w:t>Sa</w:t>
      </w:r>
      <w:r w:rsidR="007D0AD5">
        <w:rPr>
          <w:rFonts w:ascii="Arial" w:eastAsia="Calibri" w:hAnsi="Arial" w:cs="Arial"/>
          <w:bCs/>
          <w:sz w:val="22"/>
          <w:lang w:val="en-GB"/>
        </w:rPr>
        <w:t>ys</w:t>
      </w:r>
      <w:r>
        <w:rPr>
          <w:rFonts w:ascii="Arial" w:eastAsia="Calibri" w:hAnsi="Arial" w:cs="Arial"/>
          <w:bCs/>
          <w:sz w:val="22"/>
          <w:lang w:val="en-GB"/>
        </w:rPr>
        <w:t xml:space="preserve"> </w:t>
      </w:r>
      <w:r w:rsidRPr="007D0AD5">
        <w:rPr>
          <w:rFonts w:ascii="Arial" w:eastAsia="Calibri" w:hAnsi="Arial" w:cs="Arial"/>
          <w:b/>
          <w:bCs/>
          <w:sz w:val="22"/>
          <w:lang w:val="en-GB"/>
        </w:rPr>
        <w:t>Filip Geerts, CECIMO Director General</w:t>
      </w:r>
      <w:r w:rsidR="00C80EFF">
        <w:rPr>
          <w:rFonts w:ascii="Arial" w:eastAsia="Calibri" w:hAnsi="Arial" w:cs="Arial"/>
          <w:bCs/>
          <w:sz w:val="22"/>
          <w:lang w:val="en-GB"/>
        </w:rPr>
        <w:t xml:space="preserve">, </w:t>
      </w:r>
      <w:r w:rsidR="00C80EFF" w:rsidRPr="00C80EFF">
        <w:rPr>
          <w:rFonts w:ascii="Arial" w:eastAsia="Calibri" w:hAnsi="Arial" w:cs="Arial"/>
          <w:bCs/>
          <w:sz w:val="22"/>
          <w:lang w:val="en-GB"/>
        </w:rPr>
        <w:t>“</w:t>
      </w:r>
      <w:r w:rsidR="00C80EFF">
        <w:rPr>
          <w:rFonts w:ascii="Arial" w:eastAsia="Calibri" w:hAnsi="Arial" w:cs="Arial"/>
          <w:bCs/>
          <w:sz w:val="22"/>
          <w:lang w:val="en-GB"/>
        </w:rPr>
        <w:t>H</w:t>
      </w:r>
      <w:r w:rsidR="00C80EFF" w:rsidRPr="00C80EFF">
        <w:rPr>
          <w:rFonts w:ascii="Arial" w:eastAsia="Calibri" w:hAnsi="Arial" w:cs="Arial"/>
          <w:bCs/>
          <w:sz w:val="22"/>
          <w:lang w:val="en-GB"/>
        </w:rPr>
        <w:t>owever, it is in the best interest of all to clarify the regulatory issues in order to move forward quickly and in a way that is not going to delay immediate actions"</w:t>
      </w:r>
      <w:r w:rsidR="00C80EFF">
        <w:rPr>
          <w:rFonts w:ascii="Arial" w:eastAsia="Calibri" w:hAnsi="Arial" w:cs="Arial"/>
          <w:bCs/>
          <w:sz w:val="22"/>
          <w:lang w:val="en-GB"/>
        </w:rPr>
        <w:t>.</w:t>
      </w:r>
    </w:p>
    <w:p w14:paraId="13219C3B" w14:textId="77777777" w:rsidR="007D0AD5" w:rsidRDefault="007D0AD5" w:rsidP="00060E1F">
      <w:pPr>
        <w:spacing w:line="276" w:lineRule="auto"/>
        <w:jc w:val="both"/>
        <w:rPr>
          <w:rFonts w:ascii="Arial" w:eastAsia="Calibri" w:hAnsi="Arial" w:cs="Arial"/>
          <w:bCs/>
          <w:sz w:val="22"/>
          <w:lang w:val="en-GB"/>
        </w:rPr>
      </w:pPr>
    </w:p>
    <w:p w14:paraId="2F8585CD" w14:textId="77777777" w:rsidR="003D614C" w:rsidRPr="009B50F2" w:rsidRDefault="003D614C" w:rsidP="003D614C">
      <w:pPr>
        <w:rPr>
          <w:rFonts w:ascii="Arial" w:eastAsia="Calibri" w:hAnsi="Arial" w:cs="Arial"/>
          <w:bCs/>
          <w:sz w:val="22"/>
          <w:lang w:val="en-GB"/>
        </w:rPr>
      </w:pPr>
    </w:p>
    <w:p w14:paraId="275D0996" w14:textId="11374A75" w:rsidR="00060E1F" w:rsidRPr="00EA7D8A" w:rsidRDefault="009B50F2" w:rsidP="009B50F2">
      <w:pPr>
        <w:spacing w:line="276" w:lineRule="auto"/>
        <w:rPr>
          <w:rFonts w:ascii="Arial" w:eastAsia="Calibri" w:hAnsi="Arial" w:cs="Arial"/>
          <w:bCs/>
          <w:sz w:val="22"/>
          <w:lang w:val="en-GB"/>
        </w:rPr>
      </w:pPr>
      <w:r w:rsidRPr="00EA7D8A">
        <w:rPr>
          <w:rFonts w:ascii="Arial" w:eastAsia="Calibri" w:hAnsi="Arial" w:cs="Arial"/>
          <w:bCs/>
          <w:sz w:val="22"/>
          <w:lang w:val="en-GB"/>
        </w:rPr>
        <w:t>To be part of this initiative</w:t>
      </w:r>
      <w:r w:rsidR="005D3F34">
        <w:rPr>
          <w:rFonts w:ascii="Arial" w:eastAsia="Calibri" w:hAnsi="Arial" w:cs="Arial"/>
          <w:bCs/>
          <w:sz w:val="22"/>
          <w:lang w:val="en-GB"/>
        </w:rPr>
        <w:t>,</w:t>
      </w:r>
      <w:r w:rsidRPr="00EA7D8A">
        <w:rPr>
          <w:rFonts w:ascii="Arial" w:eastAsia="Calibri" w:hAnsi="Arial" w:cs="Arial"/>
          <w:bCs/>
          <w:sz w:val="22"/>
          <w:lang w:val="en-GB"/>
        </w:rPr>
        <w:t xml:space="preserve"> please </w:t>
      </w:r>
      <w:r w:rsidR="00766964">
        <w:rPr>
          <w:rFonts w:ascii="Arial" w:eastAsia="Calibri" w:hAnsi="Arial" w:cs="Arial"/>
          <w:bCs/>
          <w:sz w:val="22"/>
          <w:lang w:val="en-GB"/>
        </w:rPr>
        <w:t xml:space="preserve">fill the form on the CECIMO </w:t>
      </w:r>
      <w:r w:rsidR="005D3F34">
        <w:rPr>
          <w:rFonts w:ascii="Arial" w:eastAsia="Calibri" w:hAnsi="Arial" w:cs="Arial"/>
          <w:bCs/>
          <w:sz w:val="22"/>
          <w:lang w:val="en-GB"/>
        </w:rPr>
        <w:t>website</w:t>
      </w:r>
      <w:r w:rsidR="00766964">
        <w:rPr>
          <w:rFonts w:ascii="Arial" w:eastAsia="Calibri" w:hAnsi="Arial" w:cs="Arial"/>
          <w:bCs/>
          <w:sz w:val="22"/>
          <w:lang w:val="en-GB"/>
        </w:rPr>
        <w:t>.</w:t>
      </w:r>
    </w:p>
    <w:p w14:paraId="2E13110A" w14:textId="77777777" w:rsidR="00751DCA" w:rsidRDefault="00751DCA" w:rsidP="00751DCA">
      <w:pPr>
        <w:jc w:val="both"/>
        <w:rPr>
          <w:rFonts w:ascii="Arial" w:hAnsi="Arial" w:cs="Arial"/>
          <w:lang w:val="en-GB"/>
        </w:rPr>
      </w:pPr>
    </w:p>
    <w:p w14:paraId="02C93827" w14:textId="7C7BD541" w:rsidR="00436D71" w:rsidRDefault="00436D71" w:rsidP="001833F0">
      <w:pPr>
        <w:spacing w:line="276" w:lineRule="auto"/>
        <w:jc w:val="both"/>
        <w:rPr>
          <w:rFonts w:ascii="Arial" w:eastAsia="Calibri" w:hAnsi="Arial" w:cs="Arial"/>
          <w:bCs/>
          <w:sz w:val="22"/>
          <w:lang w:val="en-GB"/>
        </w:rPr>
      </w:pPr>
    </w:p>
    <w:p w14:paraId="35B11B72" w14:textId="77777777" w:rsidR="00436D71" w:rsidRPr="001833F0" w:rsidRDefault="00436D71" w:rsidP="001833F0">
      <w:pPr>
        <w:spacing w:line="276" w:lineRule="auto"/>
        <w:jc w:val="both"/>
        <w:rPr>
          <w:rFonts w:ascii="Arial" w:eastAsia="SimSun" w:hAnsi="Arial" w:cs="Arial"/>
          <w:kern w:val="1"/>
          <w:sz w:val="22"/>
          <w:szCs w:val="22"/>
          <w:lang w:val="en-GB" w:eastAsia="ar-SA"/>
        </w:rPr>
      </w:pPr>
    </w:p>
    <w:p w14:paraId="09657740" w14:textId="77777777" w:rsidR="00AA1DFE" w:rsidRPr="00711FA2" w:rsidRDefault="00CE5F88" w:rsidP="00AA1DFE">
      <w:pPr>
        <w:pStyle w:val="NormaleWeb"/>
        <w:shd w:val="clear" w:color="auto" w:fill="FFFFFF"/>
        <w:spacing w:before="0" w:beforeAutospacing="0" w:after="0" w:afterAutospacing="0"/>
        <w:jc w:val="both"/>
        <w:textAlignment w:val="baseline"/>
        <w:rPr>
          <w:rStyle w:val="Enfasigrassetto"/>
          <w:rFonts w:ascii="Arial" w:hAnsi="Arial" w:cs="Arial"/>
          <w:color w:val="012858"/>
          <w:sz w:val="22"/>
          <w:bdr w:val="none" w:sz="0" w:space="0" w:color="auto" w:frame="1"/>
          <w:lang w:val="en-GB"/>
        </w:rPr>
      </w:pPr>
      <w:r w:rsidRPr="00711FA2">
        <w:rPr>
          <w:rStyle w:val="Enfasigrassetto"/>
          <w:rFonts w:ascii="Arial" w:hAnsi="Arial" w:cs="Arial"/>
          <w:color w:val="012858"/>
          <w:sz w:val="22"/>
          <w:bdr w:val="none" w:sz="0" w:space="0" w:color="auto" w:frame="1"/>
          <w:lang w:val="en-GB"/>
        </w:rPr>
        <w:t>About</w:t>
      </w:r>
      <w:r w:rsidR="00AA1DFE" w:rsidRPr="00711FA2">
        <w:rPr>
          <w:rStyle w:val="Enfasigrassetto"/>
          <w:rFonts w:ascii="Arial" w:hAnsi="Arial" w:cs="Arial"/>
          <w:color w:val="012858"/>
          <w:sz w:val="22"/>
          <w:bdr w:val="none" w:sz="0" w:space="0" w:color="auto" w:frame="1"/>
          <w:lang w:val="en-GB"/>
        </w:rPr>
        <w:t xml:space="preserve"> </w:t>
      </w:r>
      <w:r w:rsidRPr="00711FA2">
        <w:rPr>
          <w:rStyle w:val="Enfasigrassetto"/>
          <w:rFonts w:ascii="Arial" w:hAnsi="Arial" w:cs="Arial"/>
          <w:color w:val="012858"/>
          <w:sz w:val="22"/>
          <w:bdr w:val="none" w:sz="0" w:space="0" w:color="auto" w:frame="1"/>
          <w:lang w:val="en-GB"/>
        </w:rPr>
        <w:t>CECIMO</w:t>
      </w:r>
    </w:p>
    <w:p w14:paraId="3D7EF377" w14:textId="1A4AE298" w:rsidR="00CE5F88" w:rsidRPr="00711FA2" w:rsidRDefault="00CE5F88" w:rsidP="00AA1DFE">
      <w:pPr>
        <w:pStyle w:val="NormaleWeb"/>
        <w:shd w:val="clear" w:color="auto" w:fill="FFFFFF"/>
        <w:spacing w:before="0" w:beforeAutospacing="0" w:after="0" w:afterAutospacing="0"/>
        <w:jc w:val="both"/>
        <w:textAlignment w:val="baseline"/>
        <w:rPr>
          <w:rFonts w:ascii="Arial" w:hAnsi="Arial" w:cs="Arial"/>
          <w:color w:val="000000"/>
          <w:sz w:val="22"/>
          <w:lang w:val="en-GB"/>
        </w:rPr>
      </w:pPr>
      <w:r w:rsidRPr="00711FA2">
        <w:rPr>
          <w:rFonts w:ascii="Arial" w:hAnsi="Arial" w:cs="Arial"/>
          <w:color w:val="000000"/>
          <w:sz w:val="22"/>
          <w:lang w:val="en-GB"/>
        </w:rPr>
        <w:t xml:space="preserve">CECIMO is the European Association of the Machine Tool Industries and related Manufacturing Technologies. We bring together 15 national associations of machine tool builders, which represent approximately 1500 industrial enterprises in Europe (EU + EFTA + Turkey), over 80% of which are SMEs. CECIMO covers 98% of the total machine tool production in Europe and </w:t>
      </w:r>
      <w:r w:rsidRPr="001C085A">
        <w:rPr>
          <w:rFonts w:ascii="Arial" w:hAnsi="Arial" w:cs="Arial"/>
          <w:sz w:val="22"/>
          <w:lang w:val="en-GB"/>
        </w:rPr>
        <w:t xml:space="preserve">about </w:t>
      </w:r>
      <w:r w:rsidR="00704974" w:rsidRPr="001C085A">
        <w:rPr>
          <w:rFonts w:ascii="Arial" w:hAnsi="Arial" w:cs="Arial"/>
          <w:sz w:val="22"/>
          <w:lang w:val="en-GB"/>
        </w:rPr>
        <w:t>35</w:t>
      </w:r>
      <w:r w:rsidRPr="001C085A">
        <w:rPr>
          <w:rFonts w:ascii="Arial" w:hAnsi="Arial" w:cs="Arial"/>
          <w:sz w:val="22"/>
          <w:lang w:val="en-GB"/>
        </w:rPr>
        <w:t xml:space="preserve">% worldwide. It accounts for more than 150,000 employees and a turnover of </w:t>
      </w:r>
      <w:r w:rsidR="0026349F">
        <w:rPr>
          <w:rFonts w:ascii="Arial" w:hAnsi="Arial" w:cs="Arial"/>
          <w:sz w:val="22"/>
          <w:lang w:val="en-GB"/>
        </w:rPr>
        <w:t>around 27</w:t>
      </w:r>
      <w:r w:rsidR="00704974" w:rsidRPr="001C085A">
        <w:rPr>
          <w:rFonts w:ascii="Arial" w:hAnsi="Arial" w:cs="Arial"/>
          <w:sz w:val="22"/>
          <w:lang w:val="en-GB"/>
        </w:rPr>
        <w:t xml:space="preserve"> </w:t>
      </w:r>
      <w:r w:rsidRPr="001C085A">
        <w:rPr>
          <w:rFonts w:ascii="Arial" w:hAnsi="Arial" w:cs="Arial"/>
          <w:sz w:val="22"/>
          <w:lang w:val="en-GB"/>
        </w:rPr>
        <w:t xml:space="preserve">billion </w:t>
      </w:r>
      <w:r w:rsidR="00B756DC" w:rsidRPr="001C085A">
        <w:rPr>
          <w:rFonts w:ascii="Arial" w:hAnsi="Arial" w:cs="Arial"/>
          <w:sz w:val="22"/>
          <w:lang w:val="en-GB"/>
        </w:rPr>
        <w:t xml:space="preserve">euros </w:t>
      </w:r>
      <w:r w:rsidRPr="001C085A">
        <w:rPr>
          <w:rFonts w:ascii="Arial" w:hAnsi="Arial" w:cs="Arial"/>
          <w:sz w:val="22"/>
          <w:lang w:val="en-GB"/>
        </w:rPr>
        <w:t xml:space="preserve">in </w:t>
      </w:r>
      <w:r w:rsidR="00704974" w:rsidRPr="001C085A">
        <w:rPr>
          <w:rFonts w:ascii="Arial" w:hAnsi="Arial" w:cs="Arial"/>
          <w:sz w:val="22"/>
          <w:lang w:val="en-GB"/>
        </w:rPr>
        <w:t>201</w:t>
      </w:r>
      <w:r w:rsidR="0026349F">
        <w:rPr>
          <w:rFonts w:ascii="Arial" w:hAnsi="Arial" w:cs="Arial"/>
          <w:sz w:val="22"/>
          <w:lang w:val="en-GB"/>
        </w:rPr>
        <w:t>9</w:t>
      </w:r>
      <w:r w:rsidRPr="001C085A">
        <w:rPr>
          <w:rFonts w:ascii="Arial" w:hAnsi="Arial" w:cs="Arial"/>
          <w:sz w:val="22"/>
          <w:lang w:val="en-GB"/>
        </w:rPr>
        <w:t xml:space="preserve">. More than three quarters of CECIMO production </w:t>
      </w:r>
      <w:proofErr w:type="gramStart"/>
      <w:r w:rsidRPr="001C085A">
        <w:rPr>
          <w:rFonts w:ascii="Arial" w:hAnsi="Arial" w:cs="Arial"/>
          <w:sz w:val="22"/>
          <w:lang w:val="en-GB"/>
        </w:rPr>
        <w:t>is shipped</w:t>
      </w:r>
      <w:proofErr w:type="gramEnd"/>
      <w:r w:rsidRPr="001C085A">
        <w:rPr>
          <w:rFonts w:ascii="Arial" w:hAnsi="Arial" w:cs="Arial"/>
          <w:sz w:val="22"/>
          <w:lang w:val="en-GB"/>
        </w:rPr>
        <w:t xml:space="preserve"> abroad, whereas </w:t>
      </w:r>
      <w:r w:rsidRPr="00711FA2">
        <w:rPr>
          <w:rFonts w:ascii="Arial" w:hAnsi="Arial" w:cs="Arial"/>
          <w:color w:val="000000"/>
          <w:sz w:val="22"/>
          <w:lang w:val="en-GB"/>
        </w:rPr>
        <w:t>half of it is exported outside Europe.</w:t>
      </w:r>
    </w:p>
    <w:p w14:paraId="53141BA6" w14:textId="77777777" w:rsidR="00CE5F88" w:rsidRPr="00711FA2" w:rsidRDefault="00CE5F88" w:rsidP="00CE5F88">
      <w:pPr>
        <w:pStyle w:val="NormaleWeb"/>
        <w:shd w:val="clear" w:color="auto" w:fill="FFFFFF"/>
        <w:spacing w:before="0" w:beforeAutospacing="0" w:after="0" w:afterAutospacing="0"/>
        <w:textAlignment w:val="baseline"/>
        <w:rPr>
          <w:rFonts w:ascii="Arial" w:hAnsi="Arial" w:cs="Arial"/>
          <w:color w:val="000000"/>
          <w:sz w:val="28"/>
          <w:lang w:val="en-GB"/>
        </w:rPr>
      </w:pPr>
    </w:p>
    <w:p w14:paraId="2A3FAE3C" w14:textId="77777777"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For media enquiries, contact:</w:t>
      </w:r>
      <w:r w:rsidR="006F3E21" w:rsidRPr="00711FA2">
        <w:rPr>
          <w:rFonts w:ascii="Arial" w:hAnsi="Arial" w:cs="Arial"/>
          <w:color w:val="000000"/>
          <w:sz w:val="22"/>
          <w:lang w:val="en-GB"/>
        </w:rPr>
        <w:t xml:space="preserve"> </w:t>
      </w:r>
    </w:p>
    <w:p w14:paraId="20CBFCA7" w14:textId="5CFBAE31" w:rsidR="00711FA2" w:rsidRDefault="00CE5F88" w:rsidP="00711FA2">
      <w:pPr>
        <w:pStyle w:val="NormaleWeb"/>
        <w:shd w:val="clear" w:color="auto" w:fill="FFFFFF"/>
        <w:spacing w:before="0" w:beforeAutospacing="0" w:after="0" w:afterAutospacing="0"/>
        <w:textAlignment w:val="baseline"/>
        <w:rPr>
          <w:rFonts w:ascii="Arial" w:hAnsi="Arial" w:cs="Arial"/>
          <w:color w:val="000000"/>
          <w:sz w:val="22"/>
          <w:lang w:val="en-GB"/>
        </w:rPr>
      </w:pPr>
      <w:r w:rsidRPr="00711FA2">
        <w:rPr>
          <w:rFonts w:ascii="Arial" w:hAnsi="Arial" w:cs="Arial"/>
          <w:color w:val="000000"/>
          <w:sz w:val="22"/>
          <w:lang w:val="en-GB"/>
        </w:rPr>
        <w:t>Filip Geerts, Director General of CECIMO</w:t>
      </w:r>
    </w:p>
    <w:p w14:paraId="3E566505" w14:textId="355BAC99" w:rsidR="00355DA3" w:rsidRDefault="00361FCE" w:rsidP="00711FA2">
      <w:pPr>
        <w:pStyle w:val="NormaleWeb"/>
        <w:shd w:val="clear" w:color="auto" w:fill="FFFFFF"/>
        <w:spacing w:before="0" w:beforeAutospacing="0" w:after="0" w:afterAutospacing="0"/>
        <w:textAlignment w:val="baseline"/>
        <w:rPr>
          <w:rFonts w:ascii="Arial" w:hAnsi="Arial" w:cs="Arial"/>
          <w:color w:val="000000"/>
          <w:sz w:val="22"/>
          <w:lang w:val="en-GB"/>
        </w:rPr>
      </w:pPr>
      <w:hyperlink r:id="rId8" w:history="1">
        <w:r w:rsidR="00355DA3" w:rsidRPr="00300E42">
          <w:rPr>
            <w:rStyle w:val="Collegamentoipertestuale"/>
            <w:rFonts w:ascii="Arial" w:hAnsi="Arial" w:cs="Arial"/>
            <w:sz w:val="22"/>
            <w:lang w:val="en-GB"/>
          </w:rPr>
          <w:t>filip.geerts@cecimo.eu</w:t>
        </w:r>
      </w:hyperlink>
    </w:p>
    <w:p w14:paraId="79046F5D" w14:textId="18F946F2"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2E2371D4" w14:textId="20D2A989"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4CBEA63D" w14:textId="48FC5836" w:rsidR="00355DA3" w:rsidRDefault="00355DA3" w:rsidP="00711FA2">
      <w:pPr>
        <w:pStyle w:val="NormaleWeb"/>
        <w:shd w:val="clear" w:color="auto" w:fill="FFFFFF"/>
        <w:spacing w:before="0" w:beforeAutospacing="0" w:after="0" w:afterAutospacing="0"/>
        <w:textAlignment w:val="baseline"/>
        <w:rPr>
          <w:rFonts w:ascii="Arial" w:hAnsi="Arial" w:cs="Arial"/>
          <w:color w:val="000000"/>
          <w:sz w:val="22"/>
          <w:lang w:val="en-GB"/>
        </w:rPr>
      </w:pPr>
    </w:p>
    <w:p w14:paraId="13D0F898" w14:textId="461B65E0" w:rsidR="00355DA3" w:rsidRPr="00355DA3" w:rsidRDefault="00355DA3" w:rsidP="00711FA2">
      <w:pPr>
        <w:pStyle w:val="NormaleWeb"/>
        <w:shd w:val="clear" w:color="auto" w:fill="FFFFFF"/>
        <w:spacing w:before="0" w:beforeAutospacing="0" w:after="0" w:afterAutospacing="0"/>
        <w:textAlignment w:val="baseline"/>
        <w:rPr>
          <w:rFonts w:ascii="Arial" w:hAnsi="Arial" w:cs="Arial"/>
          <w:color w:val="000000"/>
          <w:sz w:val="20"/>
          <w:szCs w:val="20"/>
          <w:lang w:val="en-GB"/>
        </w:rPr>
      </w:pPr>
      <w:r w:rsidRPr="006B3E7A">
        <w:rPr>
          <w:rFonts w:ascii="Arial" w:hAnsi="Arial" w:cs="Arial"/>
          <w:color w:val="000000"/>
          <w:sz w:val="20"/>
          <w:szCs w:val="20"/>
          <w:lang w:val="en-GB"/>
        </w:rPr>
        <w:t xml:space="preserve">If you would like to unsubscribe from these emails, please write to </w:t>
      </w:r>
      <w:hyperlink r:id="rId9" w:tgtFrame="_blank" w:history="1">
        <w:r w:rsidRPr="006B3E7A">
          <w:rPr>
            <w:rStyle w:val="Collegamentoipertestuale"/>
            <w:rFonts w:ascii="Arial" w:hAnsi="Arial" w:cs="Arial"/>
            <w:sz w:val="20"/>
            <w:szCs w:val="20"/>
            <w:lang w:val="en-GB"/>
          </w:rPr>
          <w:t>privacy@cecimo.eu</w:t>
        </w:r>
      </w:hyperlink>
      <w:r w:rsidRPr="006B3E7A">
        <w:rPr>
          <w:rFonts w:ascii="Arial" w:hAnsi="Arial" w:cs="Arial"/>
          <w:color w:val="000000"/>
          <w:sz w:val="20"/>
          <w:szCs w:val="20"/>
          <w:lang w:val="en-GB"/>
        </w:rPr>
        <w:t>.</w:t>
      </w:r>
    </w:p>
    <w:sectPr w:rsidR="00355DA3" w:rsidRPr="00355DA3" w:rsidSect="00095E56">
      <w:headerReference w:type="default" r:id="rId10"/>
      <w:footerReference w:type="default" r:id="rId11"/>
      <w:pgSz w:w="11906" w:h="16838"/>
      <w:pgMar w:top="2410" w:right="1287" w:bottom="2410" w:left="1440"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7CCA" w14:textId="77777777" w:rsidR="00361FCE" w:rsidRDefault="00361FCE">
      <w:r>
        <w:separator/>
      </w:r>
    </w:p>
  </w:endnote>
  <w:endnote w:type="continuationSeparator" w:id="0">
    <w:p w14:paraId="1AC16B58" w14:textId="77777777" w:rsidR="00361FCE" w:rsidRDefault="003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2ABD" w14:textId="096440CE" w:rsidR="00577A98" w:rsidRPr="00EA6AB0" w:rsidRDefault="00FB2236" w:rsidP="00EA6AB0">
    <w:pPr>
      <w:pStyle w:val="Pidipagina"/>
      <w:ind w:left="4962"/>
      <w:rPr>
        <w:rFonts w:ascii="Arial" w:hAnsi="Arial" w:cs="Arial"/>
        <w:b/>
        <w:sz w:val="18"/>
        <w:szCs w:val="18"/>
        <w:lang w:val="fr-BE"/>
      </w:rPr>
    </w:pPr>
    <w:r w:rsidRPr="00FB2236">
      <w:rPr>
        <w:rFonts w:ascii="Arial" w:hAnsi="Arial" w:cs="Arial"/>
        <w:noProof/>
        <w:lang w:eastAsia="en-GB"/>
      </w:rPr>
      <w:drawing>
        <wp:anchor distT="0" distB="0" distL="114300" distR="114300" simplePos="0" relativeHeight="251676160" behindDoc="0" locked="0" layoutInCell="1" allowOverlap="1" wp14:anchorId="5D10ABA2" wp14:editId="6616E38B">
          <wp:simplePos x="0" y="0"/>
          <wp:positionH relativeFrom="column">
            <wp:posOffset>-909320</wp:posOffset>
          </wp:positionH>
          <wp:positionV relativeFrom="paragraph">
            <wp:posOffset>-612965</wp:posOffset>
          </wp:positionV>
          <wp:extent cx="8382000" cy="128270"/>
          <wp:effectExtent l="0" t="0" r="0" b="508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38200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137" w:rsidRPr="0049400F">
      <w:rPr>
        <w:rFonts w:ascii="Arial" w:hAnsi="Arial" w:cs="Arial"/>
        <w:noProof/>
        <w:lang w:eastAsia="en-GB"/>
      </w:rPr>
      <mc:AlternateContent>
        <mc:Choice Requires="wps">
          <w:drawing>
            <wp:anchor distT="45720" distB="45720" distL="114300" distR="114300" simplePos="0" relativeHeight="251668992" behindDoc="1" locked="0" layoutInCell="1" allowOverlap="1" wp14:anchorId="0576B39E" wp14:editId="672F8DBA">
              <wp:simplePos x="0" y="0"/>
              <wp:positionH relativeFrom="column">
                <wp:posOffset>3086100</wp:posOffset>
              </wp:positionH>
              <wp:positionV relativeFrom="paragraph">
                <wp:posOffset>-535627</wp:posOffset>
              </wp:positionV>
              <wp:extent cx="380047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09625"/>
                      </a:xfrm>
                      <a:prstGeom prst="rect">
                        <a:avLst/>
                      </a:prstGeom>
                      <a:solidFill>
                        <a:srgbClr val="FFFFFF"/>
                      </a:solidFill>
                      <a:ln w="9525">
                        <a:noFill/>
                        <a:miter lim="800000"/>
                        <a:headEnd/>
                        <a:tailEnd/>
                      </a:ln>
                    </wps:spPr>
                    <wps:txb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361FCE" w:rsidP="00EA6AB0">
                          <w:pPr>
                            <w:tabs>
                              <w:tab w:val="left" w:pos="426"/>
                              <w:tab w:val="right" w:pos="2127"/>
                            </w:tabs>
                            <w:autoSpaceDE w:val="0"/>
                            <w:autoSpaceDN w:val="0"/>
                            <w:adjustRightInd w:val="0"/>
                            <w:rPr>
                              <w:rFonts w:ascii="Roboto Lt" w:hAnsi="Roboto Lt" w:cs="Arial"/>
                              <w:bCs/>
                              <w:sz w:val="18"/>
                              <w:szCs w:val="18"/>
                              <w:lang w:val="fr-FR"/>
                            </w:rPr>
                          </w:pPr>
                          <w:hyperlink r:id="rId2" w:history="1">
                            <w:r w:rsidR="00751DCA" w:rsidRPr="001C40DD">
                              <w:rPr>
                                <w:rStyle w:val="Collegamentoipertestuale"/>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6B3E7A" w:rsidRDefault="00723244" w:rsidP="00723244">
                          <w:pPr>
                            <w:jc w:val="right"/>
                            <w:rPr>
                              <w:rFonts w:ascii="Roboto Lt" w:hAnsi="Roboto Lt"/>
                              <w:color w:val="002D62"/>
                              <w:sz w:val="18"/>
                              <w:szCs w:val="1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76B39E" id="_x0000_t202" coordsize="21600,21600" o:spt="202" path="m,l,21600r21600,l21600,xe">
              <v:stroke joinstyle="miter"/>
              <v:path gradientshapeok="t" o:connecttype="rect"/>
            </v:shapetype>
            <v:shape id="Text Box 2" o:spid="_x0000_s1026" type="#_x0000_t202" style="position:absolute;left:0;text-align:left;margin-left:243pt;margin-top:-42.2pt;width:299.25pt;height:63.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rj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" stroked="f">
              <v:textbox>
                <w:txbxContent>
                  <w:p w14:paraId="3B3B75CB" w14:textId="0DEE1E5A" w:rsidR="000F6137" w:rsidRPr="00A7631F" w:rsidRDefault="000F6137" w:rsidP="00EA6AB0">
                    <w:pPr>
                      <w:autoSpaceDE w:val="0"/>
                      <w:autoSpaceDN w:val="0"/>
                      <w:adjustRightInd w:val="0"/>
                      <w:rPr>
                        <w:rFonts w:ascii="Roboto Lt" w:hAnsi="Roboto Lt" w:cs="Arial"/>
                        <w:bCs/>
                        <w:sz w:val="18"/>
                        <w:szCs w:val="18"/>
                        <w:lang w:val="en-GB"/>
                      </w:rPr>
                    </w:pPr>
                    <w:r w:rsidRPr="00A7631F">
                      <w:rPr>
                        <w:rFonts w:ascii="Roboto Lt" w:hAnsi="Roboto Lt" w:cs="Arial"/>
                        <w:bCs/>
                        <w:sz w:val="18"/>
                        <w:szCs w:val="18"/>
                        <w:lang w:val="en-GB"/>
                      </w:rPr>
                      <w:t>CECIMO – European Association of the Machine Tool Industries</w:t>
                    </w:r>
                    <w:r w:rsidRPr="00A7631F">
                      <w:rPr>
                        <w:rFonts w:ascii="Roboto Lt" w:hAnsi="Roboto Lt" w:cs="Arial"/>
                        <w:bCs/>
                        <w:sz w:val="18"/>
                        <w:szCs w:val="18"/>
                        <w:lang w:val="en-GB"/>
                      </w:rPr>
                      <w:br/>
                      <w:t>and related Manufacturing Technologies</w:t>
                    </w:r>
                  </w:p>
                  <w:p w14:paraId="1AFC2BE3" w14:textId="4BC0B70E" w:rsidR="00EA6AB0" w:rsidRPr="00D13B33" w:rsidRDefault="00EA6AB0" w:rsidP="00EA6AB0">
                    <w:pPr>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Avenue Louise 66 - B - 1050 Brussels</w:t>
                    </w:r>
                  </w:p>
                  <w:p w14:paraId="26B3FBAE" w14:textId="79561DCB" w:rsidR="000F6137" w:rsidRPr="00D13B33" w:rsidRDefault="00EA6AB0" w:rsidP="00EA6AB0">
                    <w:pPr>
                      <w:tabs>
                        <w:tab w:val="left" w:pos="426"/>
                        <w:tab w:val="right" w:pos="2127"/>
                      </w:tabs>
                      <w:autoSpaceDE w:val="0"/>
                      <w:autoSpaceDN w:val="0"/>
                      <w:adjustRightInd w:val="0"/>
                      <w:rPr>
                        <w:rFonts w:ascii="Roboto Lt" w:hAnsi="Roboto Lt" w:cs="Arial"/>
                        <w:bCs/>
                        <w:sz w:val="18"/>
                        <w:szCs w:val="18"/>
                        <w:lang w:val="fr-BE"/>
                      </w:rPr>
                    </w:pPr>
                    <w:r w:rsidRPr="00D13B33">
                      <w:rPr>
                        <w:rFonts w:ascii="Roboto Lt" w:hAnsi="Roboto Lt" w:cs="Arial"/>
                        <w:bCs/>
                        <w:sz w:val="18"/>
                        <w:szCs w:val="18"/>
                        <w:lang w:val="fr-BE"/>
                      </w:rPr>
                      <w:t>+32 (0) 2 502 70 90</w:t>
                    </w:r>
                  </w:p>
                  <w:p w14:paraId="5B80482D" w14:textId="6B0029F4" w:rsidR="00EA6AB0" w:rsidRPr="00A7631F" w:rsidRDefault="00A350D6" w:rsidP="00EA6AB0">
                    <w:pPr>
                      <w:tabs>
                        <w:tab w:val="left" w:pos="426"/>
                        <w:tab w:val="right" w:pos="2127"/>
                      </w:tabs>
                      <w:autoSpaceDE w:val="0"/>
                      <w:autoSpaceDN w:val="0"/>
                      <w:adjustRightInd w:val="0"/>
                      <w:rPr>
                        <w:rFonts w:ascii="Roboto Lt" w:hAnsi="Roboto Lt" w:cs="Arial"/>
                        <w:bCs/>
                        <w:sz w:val="18"/>
                        <w:szCs w:val="18"/>
                        <w:lang w:val="fr-FR"/>
                      </w:rPr>
                    </w:pPr>
                    <w:hyperlink r:id="rId3" w:history="1">
                      <w:r w:rsidR="00751DCA" w:rsidRPr="001C40DD">
                        <w:rPr>
                          <w:rStyle w:val="Hyperlink"/>
                          <w:rFonts w:ascii="Roboto Lt" w:hAnsi="Roboto Lt" w:cs="Arial"/>
                          <w:bCs/>
                          <w:sz w:val="18"/>
                          <w:szCs w:val="18"/>
                          <w:lang w:val="fr-FR"/>
                        </w:rPr>
                        <w:t>information@cecimo.eu</w:t>
                      </w:r>
                    </w:hyperlink>
                    <w:r w:rsidR="00751DCA">
                      <w:rPr>
                        <w:rFonts w:ascii="Roboto Lt" w:hAnsi="Roboto Lt" w:cs="Arial"/>
                        <w:bCs/>
                        <w:sz w:val="18"/>
                        <w:szCs w:val="18"/>
                        <w:lang w:val="fr-FR"/>
                      </w:rPr>
                      <w:t xml:space="preserve"> </w:t>
                    </w:r>
                    <w:r w:rsidR="00EA6AB0" w:rsidRPr="00A7631F">
                      <w:rPr>
                        <w:rFonts w:ascii="Roboto Lt" w:hAnsi="Roboto Lt" w:cs="Arial"/>
                        <w:bCs/>
                        <w:sz w:val="18"/>
                        <w:szCs w:val="18"/>
                        <w:lang w:val="fr-FR"/>
                      </w:rPr>
                      <w:t>www.cecimo.eu</w:t>
                    </w:r>
                  </w:p>
                  <w:p w14:paraId="72F0F94D" w14:textId="0AC74DB1" w:rsidR="00723244" w:rsidRPr="006B3E7A" w:rsidRDefault="00723244" w:rsidP="00723244">
                    <w:pPr>
                      <w:jc w:val="right"/>
                      <w:rPr>
                        <w:rFonts w:ascii="Roboto Lt" w:hAnsi="Roboto Lt"/>
                        <w:color w:val="002D62"/>
                        <w:sz w:val="18"/>
                        <w:szCs w:val="18"/>
                        <w:lang w:val="fr-BE"/>
                      </w:rPr>
                    </w:pPr>
                  </w:p>
                </w:txbxContent>
              </v:textbox>
            </v:shape>
          </w:pict>
        </mc:Fallback>
      </mc:AlternateContent>
    </w:r>
    <w:r w:rsidR="00577A98" w:rsidRPr="00F56A40">
      <w:rPr>
        <w:rStyle w:val="Collegamentoipertestuale"/>
        <w:rFonts w:ascii="Arial" w:hAnsi="Arial" w:cs="Arial"/>
        <w:b/>
        <w:color w:val="auto"/>
        <w:sz w:val="18"/>
        <w:szCs w:val="18"/>
        <w:u w:val="none"/>
        <w:lang w:val="fr-BE"/>
      </w:rPr>
      <w:tab/>
    </w:r>
    <w:r w:rsidR="00577A98" w:rsidRPr="00F56A40">
      <w:rPr>
        <w:rStyle w:val="Collegamentoipertestuale"/>
        <w:rFonts w:ascii="Arial" w:hAnsi="Arial" w:cs="Arial"/>
        <w:b/>
        <w:color w:val="auto"/>
        <w:sz w:val="18"/>
        <w:szCs w:val="18"/>
        <w:u w:val="none"/>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4D679" w14:textId="77777777" w:rsidR="00361FCE" w:rsidRDefault="00361FCE">
      <w:r>
        <w:separator/>
      </w:r>
    </w:p>
  </w:footnote>
  <w:footnote w:type="continuationSeparator" w:id="0">
    <w:p w14:paraId="6CB1DA21" w14:textId="77777777" w:rsidR="00361FCE" w:rsidRDefault="0036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D1D5" w14:textId="0EBF7206" w:rsidR="00577A98" w:rsidRPr="000F3782" w:rsidRDefault="00FB2236">
    <w:pPr>
      <w:pStyle w:val="Intestazione"/>
      <w:rPr>
        <w:rFonts w:ascii="Arial" w:hAnsi="Arial" w:cs="Arial"/>
        <w:color w:val="606060"/>
        <w:sz w:val="16"/>
        <w:szCs w:val="16"/>
      </w:rPr>
    </w:pPr>
    <w:r w:rsidRPr="00FB2236">
      <w:rPr>
        <w:rFonts w:ascii="Arial" w:hAnsi="Arial" w:cs="Arial"/>
        <w:noProof/>
        <w:lang w:eastAsia="en-GB"/>
      </w:rPr>
      <w:drawing>
        <wp:anchor distT="0" distB="0" distL="114300" distR="114300" simplePos="0" relativeHeight="251674112" behindDoc="0" locked="0" layoutInCell="1" allowOverlap="1" wp14:anchorId="6185F8A4" wp14:editId="0C1C6AF7">
          <wp:simplePos x="0" y="0"/>
          <wp:positionH relativeFrom="column">
            <wp:posOffset>-942975</wp:posOffset>
          </wp:positionH>
          <wp:positionV relativeFrom="paragraph">
            <wp:posOffset>578485</wp:posOffset>
          </wp:positionV>
          <wp:extent cx="7948613" cy="11747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613"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314" w:rsidRPr="00D13314">
      <w:rPr>
        <w:rFonts w:ascii="Arial" w:hAnsi="Arial" w:cs="Arial"/>
        <w:noProof/>
        <w:color w:val="606060"/>
        <w:lang w:eastAsia="en-GB"/>
      </w:rPr>
      <w:drawing>
        <wp:anchor distT="0" distB="0" distL="114300" distR="114300" simplePos="0" relativeHeight="251670016" behindDoc="0" locked="0" layoutInCell="1" allowOverlap="1" wp14:anchorId="41279CDE" wp14:editId="63AD07E1">
          <wp:simplePos x="0" y="0"/>
          <wp:positionH relativeFrom="column">
            <wp:posOffset>-838200</wp:posOffset>
          </wp:positionH>
          <wp:positionV relativeFrom="paragraph">
            <wp:posOffset>-318135</wp:posOffset>
          </wp:positionV>
          <wp:extent cx="3695065" cy="867410"/>
          <wp:effectExtent l="0" t="0" r="635" b="889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95065" cy="867410"/>
                  </a:xfrm>
                  <a:prstGeom prst="rect">
                    <a:avLst/>
                  </a:prstGeom>
                </pic:spPr>
              </pic:pic>
            </a:graphicData>
          </a:graphic>
          <wp14:sizeRelH relativeFrom="page">
            <wp14:pctWidth>0</wp14:pctWidth>
          </wp14:sizeRelH>
          <wp14:sizeRelV relativeFrom="page">
            <wp14:pctHeight>0</wp14:pctHeight>
          </wp14:sizeRelV>
        </wp:anchor>
      </w:drawing>
    </w:r>
    <w:r w:rsidR="00577A98">
      <w:rPr>
        <w:rFonts w:ascii="Arial" w:hAnsi="Arial" w:cs="Arial"/>
        <w:color w:val="606060"/>
      </w:rPr>
      <w:tab/>
    </w:r>
    <w:r w:rsidR="00577A98">
      <w:rPr>
        <w:rFonts w:ascii="Arial" w:hAnsi="Arial" w:cs="Arial"/>
        <w:color w:val="606060"/>
      </w:rPr>
      <w:tab/>
    </w:r>
    <w:r w:rsidR="00577A98" w:rsidRPr="000F3782">
      <w:rPr>
        <w:rFonts w:ascii="Arial" w:hAnsi="Arial" w:cs="Arial"/>
        <w:color w:val="606060"/>
        <w:sz w:val="16"/>
        <w:szCs w:val="16"/>
      </w:rPr>
      <w:t xml:space="preserve">                      </w:t>
    </w:r>
  </w:p>
  <w:p w14:paraId="41EEB2AB" w14:textId="47BF1CDF" w:rsidR="00577A98" w:rsidRPr="00B07DBC" w:rsidRDefault="00577A98" w:rsidP="000F3782">
    <w:pPr>
      <w:pStyle w:val="Intestazione"/>
      <w:tabs>
        <w:tab w:val="clear" w:pos="4153"/>
        <w:tab w:val="clear" w:pos="8306"/>
      </w:tabs>
      <w:rPr>
        <w:sz w:val="22"/>
        <w:szCs w:val="22"/>
      </w:rPr>
    </w:pPr>
    <w:r>
      <w:rPr>
        <w:rFonts w:ascii="Arial" w:hAnsi="Arial" w:cs="Arial"/>
        <w:color w:val="606060"/>
      </w:rPr>
      <w:tab/>
    </w:r>
    <w:r>
      <w:rPr>
        <w:rFonts w:ascii="Arial" w:hAnsi="Arial" w:cs="Arial"/>
        <w:color w:val="606060"/>
      </w:rPr>
      <w:tab/>
    </w:r>
    <w:r>
      <w:rPr>
        <w:rFonts w:ascii="Arial" w:hAnsi="Arial" w:cs="Arial"/>
        <w:color w:val="60606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4BD"/>
    <w:multiLevelType w:val="hybridMultilevel"/>
    <w:tmpl w:val="A73A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75ED"/>
    <w:multiLevelType w:val="hybridMultilevel"/>
    <w:tmpl w:val="B1103E5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F83BF2"/>
    <w:multiLevelType w:val="hybridMultilevel"/>
    <w:tmpl w:val="E65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DFC"/>
    <w:multiLevelType w:val="hybridMultilevel"/>
    <w:tmpl w:val="3664ED9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D6E6993"/>
    <w:multiLevelType w:val="hybridMultilevel"/>
    <w:tmpl w:val="1E6440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A50BD9"/>
    <w:multiLevelType w:val="hybridMultilevel"/>
    <w:tmpl w:val="A9E42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3673D"/>
    <w:multiLevelType w:val="hybridMultilevel"/>
    <w:tmpl w:val="A8C28F6C"/>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E80A19"/>
    <w:multiLevelType w:val="hybridMultilevel"/>
    <w:tmpl w:val="493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90252"/>
    <w:multiLevelType w:val="hybridMultilevel"/>
    <w:tmpl w:val="9D403A1A"/>
    <w:lvl w:ilvl="0" w:tplc="0D04CEE4">
      <w:start w:val="114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F63D2D"/>
    <w:multiLevelType w:val="hybridMultilevel"/>
    <w:tmpl w:val="5064A1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2A463E"/>
    <w:multiLevelType w:val="hybridMultilevel"/>
    <w:tmpl w:val="FBB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5A82"/>
    <w:multiLevelType w:val="hybridMultilevel"/>
    <w:tmpl w:val="F106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A57F2"/>
    <w:multiLevelType w:val="hybridMultilevel"/>
    <w:tmpl w:val="5050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86707D"/>
    <w:multiLevelType w:val="hybridMultilevel"/>
    <w:tmpl w:val="716E166C"/>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B7F67EF"/>
    <w:multiLevelType w:val="hybridMultilevel"/>
    <w:tmpl w:val="8C90E290"/>
    <w:lvl w:ilvl="0" w:tplc="B3F6569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E493E"/>
    <w:multiLevelType w:val="hybridMultilevel"/>
    <w:tmpl w:val="4F6E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51D8E"/>
    <w:multiLevelType w:val="hybridMultilevel"/>
    <w:tmpl w:val="F3BE5C3E"/>
    <w:lvl w:ilvl="0" w:tplc="FCEC71F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DA3AAB"/>
    <w:multiLevelType w:val="hybridMultilevel"/>
    <w:tmpl w:val="03B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F21DD"/>
    <w:multiLevelType w:val="hybridMultilevel"/>
    <w:tmpl w:val="321E31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B15A8"/>
    <w:multiLevelType w:val="hybridMultilevel"/>
    <w:tmpl w:val="EFFAE1B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D1669"/>
    <w:multiLevelType w:val="hybridMultilevel"/>
    <w:tmpl w:val="7EE0D3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C0E7F"/>
    <w:multiLevelType w:val="hybridMultilevel"/>
    <w:tmpl w:val="8784483E"/>
    <w:lvl w:ilvl="0" w:tplc="41F6DB56">
      <w:start w:val="2"/>
      <w:numFmt w:val="bullet"/>
      <w:lvlText w:val=""/>
      <w:lvlJc w:val="left"/>
      <w:pPr>
        <w:tabs>
          <w:tab w:val="num" w:pos="720"/>
        </w:tabs>
        <w:ind w:left="720" w:hanging="360"/>
      </w:pPr>
      <w:rPr>
        <w:rFonts w:ascii="Symbol" w:eastAsia="Star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72D53"/>
    <w:multiLevelType w:val="hybridMultilevel"/>
    <w:tmpl w:val="F9328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E91441F"/>
    <w:multiLevelType w:val="hybridMultilevel"/>
    <w:tmpl w:val="52B2D992"/>
    <w:lvl w:ilvl="0" w:tplc="080C0001">
      <w:start w:val="1"/>
      <w:numFmt w:val="bullet"/>
      <w:lvlText w:val=""/>
      <w:lvlJc w:val="left"/>
      <w:pPr>
        <w:ind w:left="1260" w:hanging="360"/>
      </w:pPr>
      <w:rPr>
        <w:rFonts w:ascii="Symbol" w:hAnsi="Symbo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num w:numId="1">
    <w:abstractNumId w:val="14"/>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21"/>
  </w:num>
  <w:num w:numId="9">
    <w:abstractNumId w:val="20"/>
  </w:num>
  <w:num w:numId="10">
    <w:abstractNumId w:val="4"/>
  </w:num>
  <w:num w:numId="11">
    <w:abstractNumId w:val="17"/>
  </w:num>
  <w:num w:numId="12">
    <w:abstractNumId w:val="2"/>
  </w:num>
  <w:num w:numId="13">
    <w:abstractNumId w:val="16"/>
  </w:num>
  <w:num w:numId="14">
    <w:abstractNumId w:val="23"/>
  </w:num>
  <w:num w:numId="15">
    <w:abstractNumId w:val="1"/>
  </w:num>
  <w:num w:numId="16">
    <w:abstractNumId w:val="8"/>
  </w:num>
  <w:num w:numId="17">
    <w:abstractNumId w:val="6"/>
  </w:num>
  <w:num w:numId="18">
    <w:abstractNumId w:val="0"/>
  </w:num>
  <w:num w:numId="19">
    <w:abstractNumId w:val="18"/>
  </w:num>
  <w:num w:numId="20">
    <w:abstractNumId w:val="13"/>
  </w:num>
  <w:num w:numId="21">
    <w:abstractNumId w:val="10"/>
  </w:num>
  <w:num w:numId="22">
    <w:abstractNumId w:val="15"/>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7"/>
    <w:rsid w:val="00002108"/>
    <w:rsid w:val="000050EA"/>
    <w:rsid w:val="00022AFA"/>
    <w:rsid w:val="00030356"/>
    <w:rsid w:val="00032807"/>
    <w:rsid w:val="00036EB9"/>
    <w:rsid w:val="0003728B"/>
    <w:rsid w:val="0003767E"/>
    <w:rsid w:val="00060E1F"/>
    <w:rsid w:val="000700F5"/>
    <w:rsid w:val="00071CE6"/>
    <w:rsid w:val="00073E29"/>
    <w:rsid w:val="00073EC6"/>
    <w:rsid w:val="00076B57"/>
    <w:rsid w:val="00082DD3"/>
    <w:rsid w:val="00086A3A"/>
    <w:rsid w:val="00091C54"/>
    <w:rsid w:val="00095E56"/>
    <w:rsid w:val="00096608"/>
    <w:rsid w:val="000A2ACD"/>
    <w:rsid w:val="000A5F5E"/>
    <w:rsid w:val="000B2148"/>
    <w:rsid w:val="000B38A1"/>
    <w:rsid w:val="000D4530"/>
    <w:rsid w:val="000D5697"/>
    <w:rsid w:val="000E3BC5"/>
    <w:rsid w:val="000E43DB"/>
    <w:rsid w:val="000E6C16"/>
    <w:rsid w:val="000F3782"/>
    <w:rsid w:val="000F6137"/>
    <w:rsid w:val="00114B97"/>
    <w:rsid w:val="001159D7"/>
    <w:rsid w:val="001161DD"/>
    <w:rsid w:val="00142847"/>
    <w:rsid w:val="00145248"/>
    <w:rsid w:val="001538CE"/>
    <w:rsid w:val="00155BDF"/>
    <w:rsid w:val="00160900"/>
    <w:rsid w:val="00162055"/>
    <w:rsid w:val="00165F97"/>
    <w:rsid w:val="00167BCD"/>
    <w:rsid w:val="00176BC7"/>
    <w:rsid w:val="001833F0"/>
    <w:rsid w:val="001917C2"/>
    <w:rsid w:val="00192719"/>
    <w:rsid w:val="00193F67"/>
    <w:rsid w:val="001A2EE4"/>
    <w:rsid w:val="001B1C63"/>
    <w:rsid w:val="001B3D08"/>
    <w:rsid w:val="001C02FB"/>
    <w:rsid w:val="001C04B0"/>
    <w:rsid w:val="001C085A"/>
    <w:rsid w:val="001C5578"/>
    <w:rsid w:val="001C6208"/>
    <w:rsid w:val="001D0C7E"/>
    <w:rsid w:val="001D7E96"/>
    <w:rsid w:val="001E6A2E"/>
    <w:rsid w:val="001F2A05"/>
    <w:rsid w:val="001F6149"/>
    <w:rsid w:val="00201DC2"/>
    <w:rsid w:val="0020740E"/>
    <w:rsid w:val="002148C1"/>
    <w:rsid w:val="0023617A"/>
    <w:rsid w:val="0023659C"/>
    <w:rsid w:val="00240648"/>
    <w:rsid w:val="00243DF0"/>
    <w:rsid w:val="002538D9"/>
    <w:rsid w:val="00255ED5"/>
    <w:rsid w:val="00260A8D"/>
    <w:rsid w:val="0026349F"/>
    <w:rsid w:val="00271136"/>
    <w:rsid w:val="0027280C"/>
    <w:rsid w:val="0028224F"/>
    <w:rsid w:val="00282386"/>
    <w:rsid w:val="00293DF9"/>
    <w:rsid w:val="00296538"/>
    <w:rsid w:val="002A1969"/>
    <w:rsid w:val="002A26EB"/>
    <w:rsid w:val="002A2CED"/>
    <w:rsid w:val="002A714C"/>
    <w:rsid w:val="002B298A"/>
    <w:rsid w:val="002B364F"/>
    <w:rsid w:val="002B78C9"/>
    <w:rsid w:val="002B7931"/>
    <w:rsid w:val="002C4688"/>
    <w:rsid w:val="002C5225"/>
    <w:rsid w:val="002D5402"/>
    <w:rsid w:val="002E302E"/>
    <w:rsid w:val="002E7C8A"/>
    <w:rsid w:val="00324886"/>
    <w:rsid w:val="00325890"/>
    <w:rsid w:val="003361FC"/>
    <w:rsid w:val="003401F9"/>
    <w:rsid w:val="003412E2"/>
    <w:rsid w:val="003449F1"/>
    <w:rsid w:val="0035212D"/>
    <w:rsid w:val="00352788"/>
    <w:rsid w:val="00355DA3"/>
    <w:rsid w:val="00361FCE"/>
    <w:rsid w:val="00366134"/>
    <w:rsid w:val="00370690"/>
    <w:rsid w:val="0037316A"/>
    <w:rsid w:val="0037388D"/>
    <w:rsid w:val="0037412D"/>
    <w:rsid w:val="00376CC0"/>
    <w:rsid w:val="00386D56"/>
    <w:rsid w:val="00393AA7"/>
    <w:rsid w:val="003944C3"/>
    <w:rsid w:val="003A44CF"/>
    <w:rsid w:val="003A5630"/>
    <w:rsid w:val="003A6EBC"/>
    <w:rsid w:val="003B446E"/>
    <w:rsid w:val="003D614C"/>
    <w:rsid w:val="003D6697"/>
    <w:rsid w:val="003E582E"/>
    <w:rsid w:val="003E5AF6"/>
    <w:rsid w:val="003E633E"/>
    <w:rsid w:val="003E67D7"/>
    <w:rsid w:val="003F044E"/>
    <w:rsid w:val="003F1C49"/>
    <w:rsid w:val="003F7548"/>
    <w:rsid w:val="00401783"/>
    <w:rsid w:val="004039E5"/>
    <w:rsid w:val="004171EF"/>
    <w:rsid w:val="00425100"/>
    <w:rsid w:val="004278C7"/>
    <w:rsid w:val="00436D71"/>
    <w:rsid w:val="00442908"/>
    <w:rsid w:val="00442A22"/>
    <w:rsid w:val="00444C3E"/>
    <w:rsid w:val="00447D04"/>
    <w:rsid w:val="00456E7A"/>
    <w:rsid w:val="00457880"/>
    <w:rsid w:val="004606A1"/>
    <w:rsid w:val="00467C10"/>
    <w:rsid w:val="00483A7F"/>
    <w:rsid w:val="004917FA"/>
    <w:rsid w:val="004920B2"/>
    <w:rsid w:val="00492233"/>
    <w:rsid w:val="00492A01"/>
    <w:rsid w:val="0049400F"/>
    <w:rsid w:val="0049475C"/>
    <w:rsid w:val="004A54FD"/>
    <w:rsid w:val="004B76F0"/>
    <w:rsid w:val="004C2C4C"/>
    <w:rsid w:val="004C4EA4"/>
    <w:rsid w:val="004D3139"/>
    <w:rsid w:val="004D6683"/>
    <w:rsid w:val="004D7B6B"/>
    <w:rsid w:val="004E33B6"/>
    <w:rsid w:val="004E6010"/>
    <w:rsid w:val="004E6A8F"/>
    <w:rsid w:val="004F10DC"/>
    <w:rsid w:val="004F2781"/>
    <w:rsid w:val="00500963"/>
    <w:rsid w:val="00505081"/>
    <w:rsid w:val="00514541"/>
    <w:rsid w:val="00514C2D"/>
    <w:rsid w:val="00541DC6"/>
    <w:rsid w:val="00550E4B"/>
    <w:rsid w:val="0055725D"/>
    <w:rsid w:val="00570724"/>
    <w:rsid w:val="00577A98"/>
    <w:rsid w:val="005920CC"/>
    <w:rsid w:val="00594963"/>
    <w:rsid w:val="005B34C0"/>
    <w:rsid w:val="005B6703"/>
    <w:rsid w:val="005B71B7"/>
    <w:rsid w:val="005C45D5"/>
    <w:rsid w:val="005C7ED3"/>
    <w:rsid w:val="005D2308"/>
    <w:rsid w:val="005D3F34"/>
    <w:rsid w:val="005D4AB7"/>
    <w:rsid w:val="005D51BF"/>
    <w:rsid w:val="005F000C"/>
    <w:rsid w:val="005F066C"/>
    <w:rsid w:val="00602DB5"/>
    <w:rsid w:val="00607EC6"/>
    <w:rsid w:val="00630726"/>
    <w:rsid w:val="0063188E"/>
    <w:rsid w:val="006550B4"/>
    <w:rsid w:val="00662B9F"/>
    <w:rsid w:val="00666344"/>
    <w:rsid w:val="00672655"/>
    <w:rsid w:val="006742DE"/>
    <w:rsid w:val="00682BB1"/>
    <w:rsid w:val="00690129"/>
    <w:rsid w:val="00690A1A"/>
    <w:rsid w:val="006B3E7A"/>
    <w:rsid w:val="006C2AAD"/>
    <w:rsid w:val="006C5409"/>
    <w:rsid w:val="006E0237"/>
    <w:rsid w:val="006E1AB7"/>
    <w:rsid w:val="006E54B1"/>
    <w:rsid w:val="006F3E21"/>
    <w:rsid w:val="00704974"/>
    <w:rsid w:val="00711FA2"/>
    <w:rsid w:val="00713365"/>
    <w:rsid w:val="007143E5"/>
    <w:rsid w:val="00722C75"/>
    <w:rsid w:val="00723244"/>
    <w:rsid w:val="0073409D"/>
    <w:rsid w:val="00751DCA"/>
    <w:rsid w:val="0075314A"/>
    <w:rsid w:val="00756AE6"/>
    <w:rsid w:val="00757A98"/>
    <w:rsid w:val="00766964"/>
    <w:rsid w:val="0077100C"/>
    <w:rsid w:val="00774ADD"/>
    <w:rsid w:val="0077545F"/>
    <w:rsid w:val="007823E4"/>
    <w:rsid w:val="007B0A1E"/>
    <w:rsid w:val="007B0E65"/>
    <w:rsid w:val="007B1F70"/>
    <w:rsid w:val="007B4310"/>
    <w:rsid w:val="007B7AA7"/>
    <w:rsid w:val="007C15DE"/>
    <w:rsid w:val="007C295C"/>
    <w:rsid w:val="007C5900"/>
    <w:rsid w:val="007C758E"/>
    <w:rsid w:val="007D038D"/>
    <w:rsid w:val="007D059B"/>
    <w:rsid w:val="007D08E1"/>
    <w:rsid w:val="007D0AD5"/>
    <w:rsid w:val="007D69D0"/>
    <w:rsid w:val="007E4B9D"/>
    <w:rsid w:val="007E580F"/>
    <w:rsid w:val="007F2178"/>
    <w:rsid w:val="0080024A"/>
    <w:rsid w:val="00811ACA"/>
    <w:rsid w:val="00811E1D"/>
    <w:rsid w:val="00812186"/>
    <w:rsid w:val="008256C1"/>
    <w:rsid w:val="008302CB"/>
    <w:rsid w:val="00831B26"/>
    <w:rsid w:val="00831CB2"/>
    <w:rsid w:val="00842BAB"/>
    <w:rsid w:val="008551FC"/>
    <w:rsid w:val="008557A1"/>
    <w:rsid w:val="00855A12"/>
    <w:rsid w:val="00864799"/>
    <w:rsid w:val="00870F98"/>
    <w:rsid w:val="00872F2A"/>
    <w:rsid w:val="00874518"/>
    <w:rsid w:val="00874F47"/>
    <w:rsid w:val="00877D27"/>
    <w:rsid w:val="00880BE3"/>
    <w:rsid w:val="008A7FF2"/>
    <w:rsid w:val="008B24CE"/>
    <w:rsid w:val="008B6C43"/>
    <w:rsid w:val="008C13BD"/>
    <w:rsid w:val="008C4932"/>
    <w:rsid w:val="008C4BAD"/>
    <w:rsid w:val="008D7A97"/>
    <w:rsid w:val="008F1E1D"/>
    <w:rsid w:val="008F33C6"/>
    <w:rsid w:val="00904B97"/>
    <w:rsid w:val="00910042"/>
    <w:rsid w:val="00911D49"/>
    <w:rsid w:val="00913C46"/>
    <w:rsid w:val="009145FE"/>
    <w:rsid w:val="009169E5"/>
    <w:rsid w:val="0091788E"/>
    <w:rsid w:val="00923FFA"/>
    <w:rsid w:val="009274EE"/>
    <w:rsid w:val="00936239"/>
    <w:rsid w:val="0094180C"/>
    <w:rsid w:val="00950BA4"/>
    <w:rsid w:val="00952661"/>
    <w:rsid w:val="00952CD2"/>
    <w:rsid w:val="00952E42"/>
    <w:rsid w:val="00961D3A"/>
    <w:rsid w:val="009700AC"/>
    <w:rsid w:val="00976344"/>
    <w:rsid w:val="0098403B"/>
    <w:rsid w:val="00984354"/>
    <w:rsid w:val="009907E3"/>
    <w:rsid w:val="00991983"/>
    <w:rsid w:val="00994177"/>
    <w:rsid w:val="009A53D2"/>
    <w:rsid w:val="009B113A"/>
    <w:rsid w:val="009B2CC1"/>
    <w:rsid w:val="009B50F2"/>
    <w:rsid w:val="009C60EA"/>
    <w:rsid w:val="009F4C99"/>
    <w:rsid w:val="009F70DE"/>
    <w:rsid w:val="00A04B45"/>
    <w:rsid w:val="00A10016"/>
    <w:rsid w:val="00A22DFE"/>
    <w:rsid w:val="00A236AA"/>
    <w:rsid w:val="00A33827"/>
    <w:rsid w:val="00A350D6"/>
    <w:rsid w:val="00A420BD"/>
    <w:rsid w:val="00A4742C"/>
    <w:rsid w:val="00A54BD8"/>
    <w:rsid w:val="00A604E0"/>
    <w:rsid w:val="00A7631F"/>
    <w:rsid w:val="00A82B32"/>
    <w:rsid w:val="00A87E81"/>
    <w:rsid w:val="00A91D0D"/>
    <w:rsid w:val="00A91DC7"/>
    <w:rsid w:val="00A9660F"/>
    <w:rsid w:val="00AA145B"/>
    <w:rsid w:val="00AA1DFE"/>
    <w:rsid w:val="00AA1FB2"/>
    <w:rsid w:val="00AA654B"/>
    <w:rsid w:val="00AA673E"/>
    <w:rsid w:val="00AA74CD"/>
    <w:rsid w:val="00AA7B08"/>
    <w:rsid w:val="00AB0732"/>
    <w:rsid w:val="00AB46FA"/>
    <w:rsid w:val="00AB73E4"/>
    <w:rsid w:val="00AD1240"/>
    <w:rsid w:val="00AE2ECA"/>
    <w:rsid w:val="00AE3857"/>
    <w:rsid w:val="00AE3B7F"/>
    <w:rsid w:val="00AF14BB"/>
    <w:rsid w:val="00AF21FF"/>
    <w:rsid w:val="00AF2EE7"/>
    <w:rsid w:val="00AF4748"/>
    <w:rsid w:val="00AF5D27"/>
    <w:rsid w:val="00AF6F86"/>
    <w:rsid w:val="00AF7924"/>
    <w:rsid w:val="00B01F6C"/>
    <w:rsid w:val="00B06F1E"/>
    <w:rsid w:val="00B07DBC"/>
    <w:rsid w:val="00B10C7E"/>
    <w:rsid w:val="00B11599"/>
    <w:rsid w:val="00B1186F"/>
    <w:rsid w:val="00B11DDB"/>
    <w:rsid w:val="00B21722"/>
    <w:rsid w:val="00B21C9C"/>
    <w:rsid w:val="00B221EE"/>
    <w:rsid w:val="00B34DCF"/>
    <w:rsid w:val="00B36BB9"/>
    <w:rsid w:val="00B376FA"/>
    <w:rsid w:val="00B42800"/>
    <w:rsid w:val="00B57131"/>
    <w:rsid w:val="00B62B0C"/>
    <w:rsid w:val="00B756DC"/>
    <w:rsid w:val="00B767B0"/>
    <w:rsid w:val="00B8340A"/>
    <w:rsid w:val="00B83DBC"/>
    <w:rsid w:val="00B842E3"/>
    <w:rsid w:val="00BA5DDF"/>
    <w:rsid w:val="00BA675A"/>
    <w:rsid w:val="00BC1357"/>
    <w:rsid w:val="00BC2E72"/>
    <w:rsid w:val="00BD2411"/>
    <w:rsid w:val="00BD6776"/>
    <w:rsid w:val="00BE321C"/>
    <w:rsid w:val="00BF19AB"/>
    <w:rsid w:val="00BF416F"/>
    <w:rsid w:val="00C04EFD"/>
    <w:rsid w:val="00C10F60"/>
    <w:rsid w:val="00C1616A"/>
    <w:rsid w:val="00C17D40"/>
    <w:rsid w:val="00C211AC"/>
    <w:rsid w:val="00C22CF2"/>
    <w:rsid w:val="00C35FEB"/>
    <w:rsid w:val="00C45DAF"/>
    <w:rsid w:val="00C55943"/>
    <w:rsid w:val="00C66ECE"/>
    <w:rsid w:val="00C80EFF"/>
    <w:rsid w:val="00C81D47"/>
    <w:rsid w:val="00C81FF8"/>
    <w:rsid w:val="00C91FD9"/>
    <w:rsid w:val="00C936FA"/>
    <w:rsid w:val="00C93D00"/>
    <w:rsid w:val="00CA0D95"/>
    <w:rsid w:val="00CA4E1B"/>
    <w:rsid w:val="00CB1521"/>
    <w:rsid w:val="00CB5561"/>
    <w:rsid w:val="00CB6015"/>
    <w:rsid w:val="00CC6DA2"/>
    <w:rsid w:val="00CD45E7"/>
    <w:rsid w:val="00CE5C4E"/>
    <w:rsid w:val="00CE5F88"/>
    <w:rsid w:val="00CF484B"/>
    <w:rsid w:val="00D055A0"/>
    <w:rsid w:val="00D13314"/>
    <w:rsid w:val="00D13B33"/>
    <w:rsid w:val="00D17447"/>
    <w:rsid w:val="00D231CA"/>
    <w:rsid w:val="00D26E30"/>
    <w:rsid w:val="00D30CE8"/>
    <w:rsid w:val="00D314E7"/>
    <w:rsid w:val="00D362A7"/>
    <w:rsid w:val="00D4556D"/>
    <w:rsid w:val="00D51FBF"/>
    <w:rsid w:val="00D52190"/>
    <w:rsid w:val="00D53428"/>
    <w:rsid w:val="00D62A5E"/>
    <w:rsid w:val="00D62E09"/>
    <w:rsid w:val="00D66563"/>
    <w:rsid w:val="00D7092A"/>
    <w:rsid w:val="00D76E0B"/>
    <w:rsid w:val="00D80405"/>
    <w:rsid w:val="00D80C8F"/>
    <w:rsid w:val="00D822C0"/>
    <w:rsid w:val="00D85D3E"/>
    <w:rsid w:val="00D91910"/>
    <w:rsid w:val="00DA3338"/>
    <w:rsid w:val="00DA6C52"/>
    <w:rsid w:val="00DB393D"/>
    <w:rsid w:val="00DB7E22"/>
    <w:rsid w:val="00DC121E"/>
    <w:rsid w:val="00DC3C7D"/>
    <w:rsid w:val="00DC48A9"/>
    <w:rsid w:val="00DD06A6"/>
    <w:rsid w:val="00DD5316"/>
    <w:rsid w:val="00DE2469"/>
    <w:rsid w:val="00DE78C6"/>
    <w:rsid w:val="00DE7A61"/>
    <w:rsid w:val="00DF38C1"/>
    <w:rsid w:val="00E04795"/>
    <w:rsid w:val="00E06E13"/>
    <w:rsid w:val="00E21D63"/>
    <w:rsid w:val="00E30DB1"/>
    <w:rsid w:val="00E32BF5"/>
    <w:rsid w:val="00E340B1"/>
    <w:rsid w:val="00E351DB"/>
    <w:rsid w:val="00E3769E"/>
    <w:rsid w:val="00E52F9D"/>
    <w:rsid w:val="00E532BF"/>
    <w:rsid w:val="00E538D0"/>
    <w:rsid w:val="00E570ED"/>
    <w:rsid w:val="00E62007"/>
    <w:rsid w:val="00E653FD"/>
    <w:rsid w:val="00E72EDB"/>
    <w:rsid w:val="00E7590F"/>
    <w:rsid w:val="00E8094D"/>
    <w:rsid w:val="00E82D37"/>
    <w:rsid w:val="00E9642F"/>
    <w:rsid w:val="00EA4E19"/>
    <w:rsid w:val="00EA5D61"/>
    <w:rsid w:val="00EA6AB0"/>
    <w:rsid w:val="00EA7D8A"/>
    <w:rsid w:val="00EB3D90"/>
    <w:rsid w:val="00EC5CD0"/>
    <w:rsid w:val="00ED5039"/>
    <w:rsid w:val="00ED6A46"/>
    <w:rsid w:val="00EF5E6F"/>
    <w:rsid w:val="00F01273"/>
    <w:rsid w:val="00F030D4"/>
    <w:rsid w:val="00F06DEF"/>
    <w:rsid w:val="00F12633"/>
    <w:rsid w:val="00F2586E"/>
    <w:rsid w:val="00F25B2E"/>
    <w:rsid w:val="00F32E1C"/>
    <w:rsid w:val="00F3557F"/>
    <w:rsid w:val="00F55434"/>
    <w:rsid w:val="00F613A0"/>
    <w:rsid w:val="00F614DD"/>
    <w:rsid w:val="00F80212"/>
    <w:rsid w:val="00FA0AF5"/>
    <w:rsid w:val="00FA2EB5"/>
    <w:rsid w:val="00FA327B"/>
    <w:rsid w:val="00FA6073"/>
    <w:rsid w:val="00FA6197"/>
    <w:rsid w:val="00FB16F1"/>
    <w:rsid w:val="00FB212E"/>
    <w:rsid w:val="00FB2236"/>
    <w:rsid w:val="00FB3290"/>
    <w:rsid w:val="00FB4D87"/>
    <w:rsid w:val="00FC5571"/>
    <w:rsid w:val="00FC6575"/>
    <w:rsid w:val="00FC6FF6"/>
    <w:rsid w:val="00FD1EBB"/>
    <w:rsid w:val="00FD37B5"/>
    <w:rsid w:val="00FD7D06"/>
    <w:rsid w:val="00FE1924"/>
    <w:rsid w:val="00FE1E04"/>
    <w:rsid w:val="00FE5872"/>
    <w:rsid w:val="00FE6938"/>
    <w:rsid w:val="00FF59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9FADA"/>
  <w15:docId w15:val="{668A2552-7756-40BC-A552-3A00017F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38D"/>
    <w:rPr>
      <w:sz w:val="24"/>
      <w:szCs w:val="24"/>
      <w:lang w:val="nl-BE" w:eastAsia="en-US"/>
    </w:rPr>
  </w:style>
  <w:style w:type="paragraph" w:styleId="Titolo1">
    <w:name w:val="heading 1"/>
    <w:basedOn w:val="Normale"/>
    <w:next w:val="Normale"/>
    <w:link w:val="Titolo1Carattere"/>
    <w:qFormat/>
    <w:rsid w:val="00165F97"/>
    <w:pPr>
      <w:keepNext/>
      <w:keepLines/>
      <w:spacing w:before="480"/>
      <w:outlineLvl w:val="0"/>
    </w:pPr>
    <w:rPr>
      <w:rFonts w:asciiTheme="majorHAnsi" w:eastAsiaTheme="majorEastAsia" w:hAnsiTheme="majorHAnsi" w:cstheme="majorBidi"/>
      <w:b/>
      <w:bCs/>
      <w:color w:val="328D9F" w:themeColor="accent1" w:themeShade="BF"/>
      <w:sz w:val="28"/>
      <w:szCs w:val="28"/>
      <w:lang w:val="en-GB"/>
    </w:rPr>
  </w:style>
  <w:style w:type="paragraph" w:styleId="Titolo2">
    <w:name w:val="heading 2"/>
    <w:basedOn w:val="Normale"/>
    <w:next w:val="Normale"/>
    <w:link w:val="Titolo2Carattere"/>
    <w:qFormat/>
    <w:rsid w:val="002D5402"/>
    <w:pPr>
      <w:keepNext/>
      <w:outlineLvl w:val="1"/>
    </w:pPr>
    <w:rPr>
      <w:rFonts w:ascii="Arial" w:hAnsi="Arial" w:cs="Arial"/>
      <w:b/>
      <w:bCs/>
      <w:spacing w:val="6"/>
      <w:sz w:val="28"/>
      <w:u w:val="single"/>
      <w:lang w:val="fr-FR"/>
    </w:rPr>
  </w:style>
  <w:style w:type="paragraph" w:styleId="Titolo4">
    <w:name w:val="heading 4"/>
    <w:basedOn w:val="Normale"/>
    <w:link w:val="Titolo4Carattere"/>
    <w:uiPriority w:val="9"/>
    <w:qFormat/>
    <w:rsid w:val="00114B97"/>
    <w:pPr>
      <w:spacing w:before="100" w:beforeAutospacing="1" w:after="100" w:afterAutospacing="1"/>
      <w:outlineLvl w:val="3"/>
    </w:pPr>
    <w:rPr>
      <w:b/>
      <w:bCs/>
      <w:lang w:val="fr-BE" w:eastAsia="fr-B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51FBF"/>
    <w:pPr>
      <w:tabs>
        <w:tab w:val="center" w:pos="4153"/>
        <w:tab w:val="right" w:pos="8306"/>
      </w:tabs>
    </w:pPr>
    <w:rPr>
      <w:lang w:val="en-GB"/>
    </w:rPr>
  </w:style>
  <w:style w:type="paragraph" w:styleId="Pidipagina">
    <w:name w:val="footer"/>
    <w:basedOn w:val="Normale"/>
    <w:link w:val="PidipaginaCarattere"/>
    <w:uiPriority w:val="99"/>
    <w:rsid w:val="00D51FBF"/>
    <w:pPr>
      <w:tabs>
        <w:tab w:val="center" w:pos="4153"/>
        <w:tab w:val="right" w:pos="8306"/>
      </w:tabs>
    </w:pPr>
    <w:rPr>
      <w:lang w:val="en-GB"/>
    </w:rPr>
  </w:style>
  <w:style w:type="character" w:styleId="Collegamentoipertestuale">
    <w:name w:val="Hyperlink"/>
    <w:rsid w:val="00F06DEF"/>
    <w:rPr>
      <w:color w:val="0000FF"/>
      <w:u w:val="single"/>
    </w:rPr>
  </w:style>
  <w:style w:type="paragraph" w:styleId="Testofumetto">
    <w:name w:val="Balloon Text"/>
    <w:basedOn w:val="Normale"/>
    <w:semiHidden/>
    <w:rsid w:val="00D62E09"/>
    <w:rPr>
      <w:rFonts w:ascii="Tahoma" w:hAnsi="Tahoma" w:cs="Tahoma"/>
      <w:sz w:val="16"/>
      <w:szCs w:val="16"/>
    </w:rPr>
  </w:style>
  <w:style w:type="paragraph" w:customStyle="1" w:styleId="msolistparagraph0">
    <w:name w:val="msolistparagraph"/>
    <w:basedOn w:val="Normale"/>
    <w:rsid w:val="00386D56"/>
    <w:pPr>
      <w:ind w:left="720"/>
    </w:pPr>
    <w:rPr>
      <w:rFonts w:ascii="Calibri" w:hAnsi="Calibri"/>
      <w:sz w:val="22"/>
      <w:szCs w:val="22"/>
      <w:lang w:val="en-GB"/>
    </w:rPr>
  </w:style>
  <w:style w:type="character" w:styleId="Enfasicorsivo">
    <w:name w:val="Emphasis"/>
    <w:qFormat/>
    <w:rsid w:val="002D5402"/>
    <w:rPr>
      <w:i/>
      <w:iCs/>
    </w:rPr>
  </w:style>
  <w:style w:type="paragraph" w:styleId="Rientrocorpodeltesto">
    <w:name w:val="Body Text Indent"/>
    <w:basedOn w:val="Normale"/>
    <w:next w:val="Normale"/>
    <w:link w:val="RientrocorpodeltestoCarattere"/>
    <w:unhideWhenUsed/>
    <w:rsid w:val="002D5402"/>
    <w:pPr>
      <w:autoSpaceDE w:val="0"/>
      <w:autoSpaceDN w:val="0"/>
      <w:adjustRightInd w:val="0"/>
    </w:pPr>
    <w:rPr>
      <w:rFonts w:ascii="Arial" w:hAnsi="Arial"/>
      <w:sz w:val="20"/>
      <w:lang w:val="en-US"/>
    </w:rPr>
  </w:style>
  <w:style w:type="character" w:customStyle="1" w:styleId="RientrocorpodeltestoCarattere">
    <w:name w:val="Rientro corpo del testo Carattere"/>
    <w:link w:val="Rientrocorpodeltesto"/>
    <w:rsid w:val="002D5402"/>
    <w:rPr>
      <w:rFonts w:ascii="Arial" w:hAnsi="Arial"/>
      <w:szCs w:val="24"/>
      <w:lang w:val="en-US" w:eastAsia="en-US" w:bidi="ar-SA"/>
    </w:rPr>
  </w:style>
  <w:style w:type="paragraph" w:styleId="Nessunaspaziatura">
    <w:name w:val="No Spacing"/>
    <w:uiPriority w:val="1"/>
    <w:qFormat/>
    <w:rsid w:val="00D80405"/>
    <w:rPr>
      <w:rFonts w:ascii="Calibri" w:eastAsia="Calibri" w:hAnsi="Calibri"/>
      <w:sz w:val="22"/>
      <w:szCs w:val="22"/>
      <w:lang w:val="en-US" w:eastAsia="en-US"/>
    </w:rPr>
  </w:style>
  <w:style w:type="table" w:styleId="Grigliatabella">
    <w:name w:val="Table Grid"/>
    <w:basedOn w:val="Tabellanormale"/>
    <w:uiPriority w:val="59"/>
    <w:rsid w:val="00D76E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D76E0B"/>
    <w:rPr>
      <w:sz w:val="24"/>
      <w:szCs w:val="24"/>
      <w:lang w:val="nl-BE" w:eastAsia="en-US"/>
    </w:rPr>
  </w:style>
  <w:style w:type="character" w:customStyle="1" w:styleId="Titolo1Carattere">
    <w:name w:val="Titolo 1 Carattere"/>
    <w:basedOn w:val="Carpredefinitoparagrafo"/>
    <w:link w:val="Titolo1"/>
    <w:rsid w:val="00165F97"/>
    <w:rPr>
      <w:rFonts w:asciiTheme="majorHAnsi" w:eastAsiaTheme="majorEastAsia" w:hAnsiTheme="majorHAnsi" w:cstheme="majorBidi"/>
      <w:b/>
      <w:bCs/>
      <w:color w:val="328D9F" w:themeColor="accent1" w:themeShade="BF"/>
      <w:sz w:val="28"/>
      <w:szCs w:val="28"/>
      <w:lang w:val="nl-BE" w:eastAsia="en-US"/>
    </w:rPr>
  </w:style>
  <w:style w:type="paragraph" w:styleId="Corpotesto">
    <w:name w:val="Body Text"/>
    <w:basedOn w:val="Normale"/>
    <w:link w:val="CorpotestoCarattere"/>
    <w:rsid w:val="00165F97"/>
    <w:pPr>
      <w:spacing w:after="120"/>
    </w:pPr>
    <w:rPr>
      <w:lang w:val="en-GB"/>
    </w:rPr>
  </w:style>
  <w:style w:type="character" w:customStyle="1" w:styleId="CorpotestoCarattere">
    <w:name w:val="Corpo testo Carattere"/>
    <w:basedOn w:val="Carpredefinitoparagrafo"/>
    <w:link w:val="Corpotesto"/>
    <w:rsid w:val="00165F97"/>
    <w:rPr>
      <w:sz w:val="24"/>
      <w:szCs w:val="24"/>
      <w:lang w:val="nl-BE" w:eastAsia="en-US"/>
    </w:rPr>
  </w:style>
  <w:style w:type="paragraph" w:styleId="Corpodeltesto2">
    <w:name w:val="Body Text 2"/>
    <w:basedOn w:val="Normale"/>
    <w:link w:val="Corpodeltesto2Carattere"/>
    <w:rsid w:val="00165F97"/>
    <w:pPr>
      <w:spacing w:after="120" w:line="480" w:lineRule="auto"/>
    </w:pPr>
    <w:rPr>
      <w:lang w:val="en-GB"/>
    </w:rPr>
  </w:style>
  <w:style w:type="character" w:customStyle="1" w:styleId="Corpodeltesto2Carattere">
    <w:name w:val="Corpo del testo 2 Carattere"/>
    <w:basedOn w:val="Carpredefinitoparagrafo"/>
    <w:link w:val="Corpodeltesto2"/>
    <w:rsid w:val="00165F97"/>
    <w:rPr>
      <w:sz w:val="24"/>
      <w:szCs w:val="24"/>
      <w:lang w:val="nl-BE" w:eastAsia="en-US"/>
    </w:rPr>
  </w:style>
  <w:style w:type="paragraph" w:styleId="Corpodeltesto3">
    <w:name w:val="Body Text 3"/>
    <w:basedOn w:val="Normale"/>
    <w:link w:val="Corpodeltesto3Carattere"/>
    <w:rsid w:val="00165F97"/>
    <w:pPr>
      <w:spacing w:after="120"/>
    </w:pPr>
    <w:rPr>
      <w:sz w:val="16"/>
      <w:szCs w:val="16"/>
      <w:lang w:val="en-GB"/>
    </w:rPr>
  </w:style>
  <w:style w:type="character" w:customStyle="1" w:styleId="Corpodeltesto3Carattere">
    <w:name w:val="Corpo del testo 3 Carattere"/>
    <w:basedOn w:val="Carpredefinitoparagrafo"/>
    <w:link w:val="Corpodeltesto3"/>
    <w:rsid w:val="00165F97"/>
    <w:rPr>
      <w:sz w:val="16"/>
      <w:szCs w:val="16"/>
      <w:lang w:val="nl-BE" w:eastAsia="en-US"/>
    </w:rPr>
  </w:style>
  <w:style w:type="character" w:customStyle="1" w:styleId="Titolo2Carattere">
    <w:name w:val="Titolo 2 Carattere"/>
    <w:basedOn w:val="Carpredefinitoparagrafo"/>
    <w:link w:val="Titolo2"/>
    <w:rsid w:val="003A6EBC"/>
    <w:rPr>
      <w:rFonts w:ascii="Arial" w:hAnsi="Arial" w:cs="Arial"/>
      <w:b/>
      <w:bCs/>
      <w:spacing w:val="6"/>
      <w:sz w:val="28"/>
      <w:szCs w:val="24"/>
      <w:u w:val="single"/>
      <w:lang w:val="fr-FR" w:eastAsia="en-US"/>
    </w:rPr>
  </w:style>
  <w:style w:type="paragraph" w:styleId="Paragrafoelenco">
    <w:name w:val="List Paragraph"/>
    <w:basedOn w:val="Normale"/>
    <w:uiPriority w:val="34"/>
    <w:qFormat/>
    <w:rsid w:val="001E6A2E"/>
    <w:pPr>
      <w:ind w:left="720"/>
    </w:pPr>
    <w:rPr>
      <w:rFonts w:ascii="Calibri" w:eastAsiaTheme="minorHAnsi" w:hAnsi="Calibri"/>
      <w:sz w:val="22"/>
      <w:szCs w:val="22"/>
      <w:lang w:val="en-GB" w:eastAsia="nl-BE"/>
    </w:rPr>
  </w:style>
  <w:style w:type="paragraph" w:customStyle="1" w:styleId="5Normal">
    <w:name w:val="5 Normal"/>
    <w:basedOn w:val="Normale"/>
    <w:link w:val="5NormalChar"/>
    <w:rsid w:val="001E6A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lang w:val="en-GB" w:eastAsia="en-GB"/>
    </w:rPr>
  </w:style>
  <w:style w:type="character" w:customStyle="1" w:styleId="5NormalChar">
    <w:name w:val="5 Normal Char"/>
    <w:link w:val="5Normal"/>
    <w:locked/>
    <w:rsid w:val="001E6A2E"/>
    <w:rPr>
      <w:rFonts w:ascii="Verdana" w:hAnsi="Verdana"/>
      <w:spacing w:val="-2"/>
      <w:szCs w:val="24"/>
      <w:lang w:val="en-GB" w:eastAsia="en-GB"/>
    </w:rPr>
  </w:style>
  <w:style w:type="paragraph" w:customStyle="1" w:styleId="Default">
    <w:name w:val="Default"/>
    <w:rsid w:val="001E6A2E"/>
    <w:pPr>
      <w:autoSpaceDE w:val="0"/>
      <w:autoSpaceDN w:val="0"/>
      <w:adjustRightInd w:val="0"/>
    </w:pPr>
    <w:rPr>
      <w:rFonts w:ascii="Arial" w:hAnsi="Arial" w:cs="Arial"/>
      <w:color w:val="000000"/>
      <w:sz w:val="24"/>
      <w:szCs w:val="24"/>
      <w:lang w:val="tr-TR" w:eastAsia="en-GB"/>
    </w:rPr>
  </w:style>
  <w:style w:type="character" w:styleId="Rimandocommento">
    <w:name w:val="annotation reference"/>
    <w:basedOn w:val="Carpredefinitoparagrafo"/>
    <w:semiHidden/>
    <w:unhideWhenUsed/>
    <w:rsid w:val="00A9660F"/>
    <w:rPr>
      <w:sz w:val="16"/>
      <w:szCs w:val="16"/>
    </w:rPr>
  </w:style>
  <w:style w:type="paragraph" w:styleId="Testocommento">
    <w:name w:val="annotation text"/>
    <w:basedOn w:val="Normale"/>
    <w:link w:val="TestocommentoCarattere"/>
    <w:semiHidden/>
    <w:unhideWhenUsed/>
    <w:rsid w:val="00A9660F"/>
    <w:rPr>
      <w:sz w:val="20"/>
      <w:szCs w:val="20"/>
    </w:rPr>
  </w:style>
  <w:style w:type="character" w:customStyle="1" w:styleId="TestocommentoCarattere">
    <w:name w:val="Testo commento Carattere"/>
    <w:basedOn w:val="Carpredefinitoparagrafo"/>
    <w:link w:val="Testocommento"/>
    <w:semiHidden/>
    <w:rsid w:val="00A9660F"/>
    <w:rPr>
      <w:lang w:val="nl-BE" w:eastAsia="en-US"/>
    </w:rPr>
  </w:style>
  <w:style w:type="paragraph" w:styleId="Soggettocommento">
    <w:name w:val="annotation subject"/>
    <w:basedOn w:val="Testocommento"/>
    <w:next w:val="Testocommento"/>
    <w:link w:val="SoggettocommentoCarattere"/>
    <w:semiHidden/>
    <w:unhideWhenUsed/>
    <w:rsid w:val="00A9660F"/>
    <w:rPr>
      <w:b/>
      <w:bCs/>
    </w:rPr>
  </w:style>
  <w:style w:type="character" w:customStyle="1" w:styleId="SoggettocommentoCarattere">
    <w:name w:val="Soggetto commento Carattere"/>
    <w:basedOn w:val="TestocommentoCarattere"/>
    <w:link w:val="Soggettocommento"/>
    <w:semiHidden/>
    <w:rsid w:val="00A9660F"/>
    <w:rPr>
      <w:b/>
      <w:bCs/>
      <w:lang w:val="nl-BE" w:eastAsia="en-US"/>
    </w:rPr>
  </w:style>
  <w:style w:type="character" w:customStyle="1" w:styleId="Titolo4Carattere">
    <w:name w:val="Titolo 4 Carattere"/>
    <w:basedOn w:val="Carpredefinitoparagrafo"/>
    <w:link w:val="Titolo4"/>
    <w:uiPriority w:val="9"/>
    <w:rsid w:val="00114B97"/>
    <w:rPr>
      <w:b/>
      <w:bCs/>
      <w:sz w:val="24"/>
      <w:szCs w:val="24"/>
    </w:rPr>
  </w:style>
  <w:style w:type="paragraph" w:styleId="NormaleWeb">
    <w:name w:val="Normal (Web)"/>
    <w:basedOn w:val="Normale"/>
    <w:uiPriority w:val="99"/>
    <w:unhideWhenUsed/>
    <w:rsid w:val="00114B97"/>
    <w:pPr>
      <w:spacing w:before="100" w:beforeAutospacing="1" w:after="100" w:afterAutospacing="1"/>
    </w:pPr>
    <w:rPr>
      <w:lang w:val="fr-BE" w:eastAsia="fr-BE"/>
    </w:rPr>
  </w:style>
  <w:style w:type="paragraph" w:customStyle="1" w:styleId="p1">
    <w:name w:val="p1"/>
    <w:basedOn w:val="Normale"/>
    <w:rsid w:val="00D231CA"/>
    <w:pPr>
      <w:spacing w:before="100" w:beforeAutospacing="1" w:after="100" w:afterAutospacing="1"/>
    </w:pPr>
    <w:rPr>
      <w:lang w:val="en-GB" w:eastAsia="en-GB"/>
    </w:rPr>
  </w:style>
  <w:style w:type="character" w:customStyle="1" w:styleId="s1">
    <w:name w:val="s1"/>
    <w:basedOn w:val="Carpredefinitoparagrafo"/>
    <w:rsid w:val="00D231CA"/>
  </w:style>
  <w:style w:type="character" w:styleId="Enfasigrassetto">
    <w:name w:val="Strong"/>
    <w:basedOn w:val="Carpredefinitoparagrafo"/>
    <w:uiPriority w:val="22"/>
    <w:qFormat/>
    <w:rsid w:val="00D231CA"/>
    <w:rPr>
      <w:b/>
      <w:bCs/>
    </w:rPr>
  </w:style>
  <w:style w:type="character" w:customStyle="1" w:styleId="IntestazioneCarattere">
    <w:name w:val="Intestazione Carattere"/>
    <w:basedOn w:val="Carpredefinitoparagrafo"/>
    <w:link w:val="Intestazione"/>
    <w:uiPriority w:val="99"/>
    <w:rsid w:val="00CA4E1B"/>
    <w:rPr>
      <w:sz w:val="24"/>
      <w:szCs w:val="24"/>
      <w:lang w:val="en-GB" w:eastAsia="en-US"/>
    </w:rPr>
  </w:style>
  <w:style w:type="character" w:customStyle="1" w:styleId="UnresolvedMention1">
    <w:name w:val="Unresolved Mention1"/>
    <w:basedOn w:val="Carpredefinitoparagrafo"/>
    <w:uiPriority w:val="99"/>
    <w:semiHidden/>
    <w:unhideWhenUsed/>
    <w:rsid w:val="00442A22"/>
    <w:rPr>
      <w:color w:val="605E5C"/>
      <w:shd w:val="clear" w:color="auto" w:fill="E1DFDD"/>
    </w:rPr>
  </w:style>
  <w:style w:type="character" w:styleId="Collegamentovisitato">
    <w:name w:val="FollowedHyperlink"/>
    <w:basedOn w:val="Carpredefinitoparagrafo"/>
    <w:semiHidden/>
    <w:unhideWhenUsed/>
    <w:rsid w:val="00442A22"/>
    <w:rPr>
      <w:color w:val="877589" w:themeColor="followedHyperlink"/>
      <w:u w:val="single"/>
    </w:rPr>
  </w:style>
  <w:style w:type="paragraph" w:styleId="Revisione">
    <w:name w:val="Revision"/>
    <w:hidden/>
    <w:uiPriority w:val="99"/>
    <w:semiHidden/>
    <w:rsid w:val="0055725D"/>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1440">
      <w:bodyDiv w:val="1"/>
      <w:marLeft w:val="0"/>
      <w:marRight w:val="0"/>
      <w:marTop w:val="0"/>
      <w:marBottom w:val="0"/>
      <w:divBdr>
        <w:top w:val="none" w:sz="0" w:space="0" w:color="auto"/>
        <w:left w:val="none" w:sz="0" w:space="0" w:color="auto"/>
        <w:bottom w:val="none" w:sz="0" w:space="0" w:color="auto"/>
        <w:right w:val="none" w:sz="0" w:space="0" w:color="auto"/>
      </w:divBdr>
    </w:div>
    <w:div w:id="324746750">
      <w:bodyDiv w:val="1"/>
      <w:marLeft w:val="0"/>
      <w:marRight w:val="0"/>
      <w:marTop w:val="0"/>
      <w:marBottom w:val="0"/>
      <w:divBdr>
        <w:top w:val="none" w:sz="0" w:space="0" w:color="auto"/>
        <w:left w:val="none" w:sz="0" w:space="0" w:color="auto"/>
        <w:bottom w:val="none" w:sz="0" w:space="0" w:color="auto"/>
        <w:right w:val="none" w:sz="0" w:space="0" w:color="auto"/>
      </w:divBdr>
      <w:divsChild>
        <w:div w:id="907229919">
          <w:marLeft w:val="0"/>
          <w:marRight w:val="0"/>
          <w:marTop w:val="0"/>
          <w:marBottom w:val="0"/>
          <w:divBdr>
            <w:top w:val="none" w:sz="0" w:space="0" w:color="auto"/>
            <w:left w:val="none" w:sz="0" w:space="0" w:color="auto"/>
            <w:bottom w:val="none" w:sz="0" w:space="0" w:color="auto"/>
            <w:right w:val="none" w:sz="0" w:space="0" w:color="auto"/>
          </w:divBdr>
        </w:div>
      </w:divsChild>
    </w:div>
    <w:div w:id="434449059">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sChild>
        <w:div w:id="1546524341">
          <w:marLeft w:val="0"/>
          <w:marRight w:val="0"/>
          <w:marTop w:val="0"/>
          <w:marBottom w:val="0"/>
          <w:divBdr>
            <w:top w:val="none" w:sz="0" w:space="0" w:color="auto"/>
            <w:left w:val="none" w:sz="0" w:space="0" w:color="auto"/>
            <w:bottom w:val="none" w:sz="0" w:space="0" w:color="auto"/>
            <w:right w:val="none" w:sz="0" w:space="0" w:color="auto"/>
          </w:divBdr>
        </w:div>
      </w:divsChild>
    </w:div>
    <w:div w:id="693191499">
      <w:bodyDiv w:val="1"/>
      <w:marLeft w:val="0"/>
      <w:marRight w:val="0"/>
      <w:marTop w:val="0"/>
      <w:marBottom w:val="0"/>
      <w:divBdr>
        <w:top w:val="none" w:sz="0" w:space="0" w:color="auto"/>
        <w:left w:val="none" w:sz="0" w:space="0" w:color="auto"/>
        <w:bottom w:val="none" w:sz="0" w:space="0" w:color="auto"/>
        <w:right w:val="none" w:sz="0" w:space="0" w:color="auto"/>
      </w:divBdr>
    </w:div>
    <w:div w:id="733897400">
      <w:bodyDiv w:val="1"/>
      <w:marLeft w:val="0"/>
      <w:marRight w:val="0"/>
      <w:marTop w:val="0"/>
      <w:marBottom w:val="0"/>
      <w:divBdr>
        <w:top w:val="none" w:sz="0" w:space="0" w:color="auto"/>
        <w:left w:val="none" w:sz="0" w:space="0" w:color="auto"/>
        <w:bottom w:val="none" w:sz="0" w:space="0" w:color="auto"/>
        <w:right w:val="none" w:sz="0" w:space="0" w:color="auto"/>
      </w:divBdr>
    </w:div>
    <w:div w:id="767507591">
      <w:bodyDiv w:val="1"/>
      <w:marLeft w:val="0"/>
      <w:marRight w:val="0"/>
      <w:marTop w:val="0"/>
      <w:marBottom w:val="0"/>
      <w:divBdr>
        <w:top w:val="none" w:sz="0" w:space="0" w:color="auto"/>
        <w:left w:val="none" w:sz="0" w:space="0" w:color="auto"/>
        <w:bottom w:val="none" w:sz="0" w:space="0" w:color="auto"/>
        <w:right w:val="none" w:sz="0" w:space="0" w:color="auto"/>
      </w:divBdr>
    </w:div>
    <w:div w:id="1748648846">
      <w:bodyDiv w:val="1"/>
      <w:marLeft w:val="0"/>
      <w:marRight w:val="0"/>
      <w:marTop w:val="0"/>
      <w:marBottom w:val="0"/>
      <w:divBdr>
        <w:top w:val="none" w:sz="0" w:space="0" w:color="auto"/>
        <w:left w:val="none" w:sz="0" w:space="0" w:color="auto"/>
        <w:bottom w:val="none" w:sz="0" w:space="0" w:color="auto"/>
        <w:right w:val="none" w:sz="0" w:space="0" w:color="auto"/>
      </w:divBdr>
    </w:div>
    <w:div w:id="1778789222">
      <w:bodyDiv w:val="1"/>
      <w:marLeft w:val="0"/>
      <w:marRight w:val="0"/>
      <w:marTop w:val="0"/>
      <w:marBottom w:val="0"/>
      <w:divBdr>
        <w:top w:val="none" w:sz="0" w:space="0" w:color="auto"/>
        <w:left w:val="none" w:sz="0" w:space="0" w:color="auto"/>
        <w:bottom w:val="none" w:sz="0" w:space="0" w:color="auto"/>
        <w:right w:val="none" w:sz="0" w:space="0" w:color="auto"/>
      </w:divBdr>
    </w:div>
    <w:div w:id="1877885028">
      <w:bodyDiv w:val="1"/>
      <w:marLeft w:val="0"/>
      <w:marRight w:val="0"/>
      <w:marTop w:val="0"/>
      <w:marBottom w:val="0"/>
      <w:divBdr>
        <w:top w:val="none" w:sz="0" w:space="0" w:color="auto"/>
        <w:left w:val="none" w:sz="0" w:space="0" w:color="auto"/>
        <w:bottom w:val="none" w:sz="0" w:space="0" w:color="auto"/>
        <w:right w:val="none" w:sz="0" w:space="0" w:color="auto"/>
      </w:divBdr>
    </w:div>
    <w:div w:id="1947345474">
      <w:bodyDiv w:val="1"/>
      <w:marLeft w:val="0"/>
      <w:marRight w:val="0"/>
      <w:marTop w:val="0"/>
      <w:marBottom w:val="0"/>
      <w:divBdr>
        <w:top w:val="none" w:sz="0" w:space="0" w:color="auto"/>
        <w:left w:val="none" w:sz="0" w:space="0" w:color="auto"/>
        <w:bottom w:val="none" w:sz="0" w:space="0" w:color="auto"/>
        <w:right w:val="none" w:sz="0" w:space="0" w:color="auto"/>
      </w:divBdr>
    </w:div>
    <w:div w:id="2009627083">
      <w:bodyDiv w:val="1"/>
      <w:marLeft w:val="0"/>
      <w:marRight w:val="0"/>
      <w:marTop w:val="0"/>
      <w:marBottom w:val="0"/>
      <w:divBdr>
        <w:top w:val="none" w:sz="0" w:space="0" w:color="auto"/>
        <w:left w:val="none" w:sz="0" w:space="0" w:color="auto"/>
        <w:bottom w:val="none" w:sz="0" w:space="0" w:color="auto"/>
        <w:right w:val="none" w:sz="0" w:space="0" w:color="auto"/>
      </w:divBdr>
    </w:div>
    <w:div w:id="21281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geerts@cecim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cecimo.e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mation@cecimo.eu" TargetMode="External"/><Relationship Id="rId2" Type="http://schemas.openxmlformats.org/officeDocument/2006/relationships/hyperlink" Target="mailto:information@cecimo.eu"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CC67-B162-4B0F-B789-257F74B0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499</Words>
  <Characters>2848</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CharactersWithSpaces>
  <SharedDoc>false</SharedDoc>
  <HLinks>
    <vt:vector size="12" baseType="variant">
      <vt:variant>
        <vt:i4>1900630</vt:i4>
      </vt:variant>
      <vt:variant>
        <vt:i4>3</vt:i4>
      </vt:variant>
      <vt:variant>
        <vt:i4>0</vt:i4>
      </vt:variant>
      <vt:variant>
        <vt:i4>5</vt:i4>
      </vt:variant>
      <vt:variant>
        <vt:lpwstr>http://www.cecimo.eu/</vt:lpwstr>
      </vt:variant>
      <vt:variant>
        <vt:lpwstr/>
      </vt:variant>
      <vt:variant>
        <vt:i4>5177467</vt:i4>
      </vt:variant>
      <vt:variant>
        <vt:i4>0</vt:i4>
      </vt:variant>
      <vt:variant>
        <vt:i4>0</vt:i4>
      </vt:variant>
      <vt:variant>
        <vt:i4>5</vt:i4>
      </vt:variant>
      <vt:variant>
        <vt:lpwstr>mailto:information@cecimo.eu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Vilain</dc:creator>
  <cp:lastModifiedBy>Kate</cp:lastModifiedBy>
  <cp:revision>5</cp:revision>
  <cp:lastPrinted>2020-03-27T11:29:00Z</cp:lastPrinted>
  <dcterms:created xsi:type="dcterms:W3CDTF">2020-03-27T10:45:00Z</dcterms:created>
  <dcterms:modified xsi:type="dcterms:W3CDTF">2020-03-27T12:06:00Z</dcterms:modified>
</cp:coreProperties>
</file>